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ECBFC" w14:textId="77777777" w:rsidR="000100FD" w:rsidRPr="00F108F8" w:rsidRDefault="000100FD" w:rsidP="00F108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8F8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Занятие</w:t>
      </w:r>
      <w:r w:rsidRPr="00F108F8">
        <w:rPr>
          <w:rFonts w:ascii="Times New Roman" w:eastAsia="MS Mincho" w:hAnsi="Times New Roman" w:cs="Times New Roman"/>
          <w:b/>
          <w:i/>
          <w:sz w:val="24"/>
          <w:szCs w:val="24"/>
          <w:lang w:val="az-Latn-AZ" w:eastAsia="en-US"/>
        </w:rPr>
        <w:t xml:space="preserve"> 1</w:t>
      </w:r>
      <w:r w:rsidRPr="00F108F8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4</w:t>
      </w:r>
    </w:p>
    <w:p w14:paraId="0F143D4B" w14:textId="77777777" w:rsidR="000100FD" w:rsidRPr="00F108F8" w:rsidRDefault="000100FD" w:rsidP="00F108F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108F8">
        <w:rPr>
          <w:rFonts w:ascii="Times New Roman" w:hAnsi="Times New Roman" w:cs="Times New Roman"/>
          <w:sz w:val="24"/>
          <w:szCs w:val="24"/>
          <w:u w:val="single"/>
          <w:lang w:val="az-Latn-AZ"/>
        </w:rPr>
        <w:t xml:space="preserve">Экология микроорганизмов. Микрофлора почвы, воды, </w:t>
      </w:r>
      <w:r w:rsidRPr="00F108F8">
        <w:rPr>
          <w:rFonts w:ascii="Times New Roman" w:hAnsi="Times New Roman" w:cs="Times New Roman"/>
          <w:sz w:val="24"/>
          <w:szCs w:val="24"/>
          <w:u w:val="single"/>
        </w:rPr>
        <w:t xml:space="preserve">почвы, </w:t>
      </w:r>
      <w:r w:rsidRPr="00F108F8">
        <w:rPr>
          <w:rFonts w:ascii="Times New Roman" w:hAnsi="Times New Roman" w:cs="Times New Roman"/>
          <w:sz w:val="24"/>
          <w:szCs w:val="24"/>
          <w:u w:val="single"/>
          <w:lang w:val="az-Latn-AZ"/>
        </w:rPr>
        <w:t>воздуха и организма человека</w:t>
      </w:r>
      <w:r w:rsidRPr="00F108F8">
        <w:rPr>
          <w:rFonts w:ascii="Times New Roman" w:hAnsi="Times New Roman" w:cs="Times New Roman"/>
          <w:sz w:val="24"/>
          <w:szCs w:val="24"/>
          <w:u w:val="single"/>
        </w:rPr>
        <w:t>. Генетика микроорганизмов</w:t>
      </w:r>
    </w:p>
    <w:p w14:paraId="4A07A96D" w14:textId="77777777" w:rsidR="000100FD" w:rsidRPr="00F108F8" w:rsidRDefault="000100FD" w:rsidP="00F108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C0488" w14:textId="22FB872D" w:rsidR="003E6B8B" w:rsidRPr="00F108F8" w:rsidRDefault="000100FD" w:rsidP="00F108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Экология микроорганизмов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6035B1C8" w14:textId="77777777" w:rsidR="000100FD" w:rsidRPr="00F108F8" w:rsidRDefault="000100FD" w:rsidP="007A39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Микроорганизмы обнаруживаются в почве, воде, воздухе, на растениях, в организме человека и животных</w:t>
      </w:r>
    </w:p>
    <w:p w14:paraId="06F24124" w14:textId="77777777" w:rsidR="000100FD" w:rsidRPr="00F108F8" w:rsidRDefault="000100FD" w:rsidP="007A39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Экология микроорганизмов (от греч. 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oikos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>- дом, место обитания) изучает взаимоотношения микроорганизмов друг с другом и с окружающей средой</w:t>
      </w:r>
    </w:p>
    <w:p w14:paraId="3AD3922A" w14:textId="72F01475" w:rsidR="000100FD" w:rsidRPr="00F108F8" w:rsidRDefault="000100FD" w:rsidP="00F108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Экосистема и ее компоненты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49D6566E" w14:textId="77777777" w:rsidR="000100FD" w:rsidRPr="00F108F8" w:rsidRDefault="000100FD" w:rsidP="007A391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Экосисте́ма</w:t>
      </w:r>
      <w:proofErr w:type="spellEnd"/>
      <w:proofErr w:type="gramEnd"/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 xml:space="preserve">— биологическая система, состоящая из сообщества живых организмов, среды их обитания, системы связей, осуществляющей обмен веществ и энергии между ними. </w:t>
      </w:r>
    </w:p>
    <w:p w14:paraId="3EBEA542" w14:textId="77777777" w:rsidR="000100FD" w:rsidRPr="00F108F8" w:rsidRDefault="000100FD" w:rsidP="007A391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Биотические компоненты  </w:t>
      </w:r>
      <w:r w:rsidRPr="00F108F8">
        <w:rPr>
          <w:rFonts w:ascii="Times New Roman" w:hAnsi="Times New Roman" w:cs="Times New Roman"/>
          <w:sz w:val="24"/>
          <w:szCs w:val="24"/>
        </w:rPr>
        <w:t>экосистемы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108F8">
        <w:rPr>
          <w:rFonts w:ascii="Times New Roman" w:hAnsi="Times New Roman" w:cs="Times New Roman"/>
          <w:sz w:val="24"/>
          <w:szCs w:val="24"/>
        </w:rPr>
        <w:t>формируют биоценозы -  микробные популяции, которые различаются по численности и видовому составу.</w:t>
      </w:r>
    </w:p>
    <w:p w14:paraId="32D6B303" w14:textId="77777777" w:rsidR="000100FD" w:rsidRPr="00F108F8" w:rsidRDefault="000100FD" w:rsidP="007A391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Абиотические компоненты  - </w:t>
      </w:r>
      <w:r w:rsidRPr="00F108F8">
        <w:rPr>
          <w:rFonts w:ascii="Times New Roman" w:hAnsi="Times New Roman" w:cs="Times New Roman"/>
          <w:sz w:val="24"/>
          <w:szCs w:val="24"/>
        </w:rPr>
        <w:t>это физические и химические факторы экосистемы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08F8">
        <w:rPr>
          <w:rFonts w:ascii="Times New Roman" w:hAnsi="Times New Roman" w:cs="Times New Roman"/>
          <w:sz w:val="24"/>
          <w:szCs w:val="24"/>
        </w:rPr>
        <w:t xml:space="preserve">в которой  живут организмы </w:t>
      </w:r>
    </w:p>
    <w:p w14:paraId="66069542" w14:textId="77777777" w:rsidR="000100FD" w:rsidRPr="00F108F8" w:rsidRDefault="000100FD" w:rsidP="00F10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5A9A2" w14:textId="5D7F2B3D" w:rsidR="000100FD" w:rsidRPr="00F108F8" w:rsidRDefault="000100FD" w:rsidP="00F108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Роль микроорганизмов в окружающей среде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круговорот азота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).</w:t>
      </w:r>
    </w:p>
    <w:p w14:paraId="507644E1" w14:textId="24DA4C4B" w:rsidR="000100FD" w:rsidRPr="00F108F8" w:rsidRDefault="000100FD" w:rsidP="00F108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Органические соединения растительных, животных и микробных остатков подвергаются в почве минерализации микроорганизмами, превращаясь в соединения аммония. Процесс образования аммиака при разрушении белка микроорганизмами получил название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аммонификации</w:t>
      </w:r>
      <w:r w:rsidRPr="00F108F8">
        <w:rPr>
          <w:rFonts w:ascii="Times New Roman" w:hAnsi="Times New Roman" w:cs="Times New Roman"/>
          <w:sz w:val="24"/>
          <w:szCs w:val="24"/>
        </w:rPr>
        <w:t xml:space="preserve">. Белок разрушают 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псевдомонады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>, протеи, бациллы</w:t>
      </w:r>
      <w:r w:rsidRPr="00F108F8">
        <w:rPr>
          <w:rFonts w:ascii="Times New Roman" w:hAnsi="Times New Roman" w:cs="Times New Roman"/>
          <w:sz w:val="24"/>
          <w:szCs w:val="24"/>
        </w:rPr>
        <w:t xml:space="preserve">. При аэробном распаде белков образуют аммиак, диоксид углерода и вода, при анаэробном – аммиак, амины, органические кислоты, индол, скатол и пр. 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>Последующее окисление аммиака до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 xml:space="preserve">азотистой а затем и азотной кислот называется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нитрификацией</w:t>
      </w:r>
      <w:r w:rsidRPr="00F108F8">
        <w:rPr>
          <w:rFonts w:ascii="Times New Roman" w:hAnsi="Times New Roman" w:cs="Times New Roman"/>
          <w:sz w:val="24"/>
          <w:szCs w:val="24"/>
        </w:rPr>
        <w:t xml:space="preserve">, а микроорганизмы осуществляющие данный процесс называют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нитрифицирующими 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р.Nitrosomonas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08F8">
        <w:rPr>
          <w:rFonts w:ascii="Times New Roman" w:hAnsi="Times New Roman" w:cs="Times New Roman"/>
          <w:sz w:val="24"/>
          <w:szCs w:val="24"/>
        </w:rPr>
        <w:t>р.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Nitrobact</w:t>
      </w:r>
      <w:proofErr w:type="gram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gramEnd"/>
      <w:r w:rsidRPr="00F108F8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>).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 xml:space="preserve">Образуемые при нитрификации кислоты окисляются до </w:t>
      </w:r>
      <w:proofErr w:type="gramStart"/>
      <w:r w:rsidRPr="00F108F8">
        <w:rPr>
          <w:rFonts w:ascii="Times New Roman" w:hAnsi="Times New Roman" w:cs="Times New Roman"/>
          <w:sz w:val="24"/>
          <w:szCs w:val="24"/>
        </w:rPr>
        <w:t>нитратов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 которые повышают плодородие почвы.   Однако восстановление нитратов до свободного азота приводит к обеднению почвы и снижает ее плодородие. Этот процесс получил название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денитрификации</w:t>
      </w:r>
      <w:r w:rsidRPr="00F108F8">
        <w:rPr>
          <w:rFonts w:ascii="Times New Roman" w:hAnsi="Times New Roman" w:cs="Times New Roman"/>
          <w:sz w:val="24"/>
          <w:szCs w:val="24"/>
        </w:rPr>
        <w:t xml:space="preserve">. Его осуществляют бактерии родов 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Chromobact</w:t>
      </w:r>
      <w:proofErr w:type="gram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gramEnd"/>
      <w:r w:rsidRPr="00F108F8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Achromobactеr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Е.coli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69517D4" w14:textId="09AC5B58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Роль микроорганизмов в окружающей среде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круговорот углерода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).</w:t>
      </w:r>
    </w:p>
    <w:p w14:paraId="3769BCC1" w14:textId="77777777" w:rsidR="000100FD" w:rsidRPr="00F108F8" w:rsidRDefault="000100FD" w:rsidP="007A39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Известно, что при фотосинтезе </w:t>
      </w:r>
      <w:proofErr w:type="spellStart"/>
      <w:r w:rsidRPr="00F108F8">
        <w:rPr>
          <w:rFonts w:ascii="Times New Roman" w:hAnsi="Times New Roman" w:cs="Times New Roman"/>
          <w:sz w:val="24"/>
          <w:szCs w:val="24"/>
        </w:rPr>
        <w:t>цианобактерии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и водоросли превращают 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углекислый газ (CO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в органические соединения</w:t>
      </w:r>
    </w:p>
    <w:p w14:paraId="6E7AFB79" w14:textId="77777777" w:rsidR="000100FD" w:rsidRPr="00F108F8" w:rsidRDefault="000100FD" w:rsidP="007A39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Расщепление  органических соединений до  CO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>происходит в основном в организме животных и человека. В этом процессе активное участие принимают микроорганизмы.</w:t>
      </w:r>
    </w:p>
    <w:p w14:paraId="7F0E361B" w14:textId="77777777" w:rsidR="000100FD" w:rsidRPr="00F108F8" w:rsidRDefault="000100FD" w:rsidP="007A39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Анаэробное расщепление органических соединений  происходит путем брожения</w:t>
      </w:r>
    </w:p>
    <w:p w14:paraId="5F3EB267" w14:textId="77777777" w:rsidR="000100FD" w:rsidRPr="00F108F8" w:rsidRDefault="000100FD" w:rsidP="007A39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В присутствии кислорода окисление органических веществ до CO</w:t>
      </w:r>
      <w:r w:rsidRPr="00F108F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F108F8">
        <w:rPr>
          <w:rFonts w:ascii="Times New Roman" w:hAnsi="Times New Roman" w:cs="Times New Roman"/>
          <w:sz w:val="24"/>
          <w:szCs w:val="24"/>
        </w:rPr>
        <w:t xml:space="preserve"> и воды осуществляют аэробные и факультативно-анаэробные микроорганизмы и животные</w:t>
      </w:r>
    </w:p>
    <w:p w14:paraId="3177F5E8" w14:textId="77777777" w:rsidR="00F108F8" w:rsidRDefault="00F108F8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5A5A1D" w14:textId="011B5B10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Роль микроорганизмов в окружающей среде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круговорот серы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).</w:t>
      </w:r>
    </w:p>
    <w:p w14:paraId="7A52BA38" w14:textId="77777777" w:rsidR="000100FD" w:rsidRPr="00F108F8" w:rsidRDefault="000100FD" w:rsidP="007A39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Круговорот серы начинается с разложения органических веществ с образованием сероводорода </w:t>
      </w:r>
      <w:r w:rsidRPr="00F108F8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(H</w:t>
      </w:r>
      <w:r w:rsidRPr="00F108F8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az-Latn-AZ"/>
        </w:rPr>
        <w:t>2</w:t>
      </w:r>
      <w:r w:rsidRPr="00F108F8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S)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. В данном процессе особенно активно принимают участие  бактерии родов </w:t>
      </w:r>
      <w:proofErr w:type="spellStart"/>
      <w:r w:rsidRPr="00F108F8">
        <w:rPr>
          <w:rFonts w:ascii="Times New Roman" w:hAnsi="Times New Roman" w:cs="Times New Roman"/>
          <w:bCs/>
          <w:iCs/>
          <w:sz w:val="24"/>
          <w:szCs w:val="24"/>
        </w:rPr>
        <w:t>Desulfovibrio</w:t>
      </w:r>
      <w:proofErr w:type="spell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F108F8">
        <w:rPr>
          <w:rFonts w:ascii="Times New Roman" w:hAnsi="Times New Roman" w:cs="Times New Roman"/>
          <w:bCs/>
          <w:iCs/>
          <w:sz w:val="24"/>
          <w:szCs w:val="24"/>
        </w:rPr>
        <w:t>Desulfotomaculum</w:t>
      </w:r>
      <w:proofErr w:type="spellEnd"/>
      <w:r w:rsidRPr="00F108F8">
        <w:rPr>
          <w:rFonts w:ascii="Times New Roman" w:hAnsi="Times New Roman" w:cs="Times New Roman"/>
          <w:bCs/>
          <w:sz w:val="24"/>
          <w:szCs w:val="24"/>
        </w:rPr>
        <w:t>, получающие энергию в процессе анаэробного сульфатного дыхания</w:t>
      </w:r>
    </w:p>
    <w:p w14:paraId="52BEDCFF" w14:textId="77777777" w:rsidR="000100FD" w:rsidRPr="00F108F8" w:rsidRDefault="000100FD" w:rsidP="007A39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bCs/>
          <w:iCs/>
          <w:sz w:val="24"/>
          <w:szCs w:val="24"/>
        </w:rPr>
        <w:t>Превращение сероводорода в свободную серу</w:t>
      </w:r>
    </w:p>
    <w:p w14:paraId="7F30F6C7" w14:textId="77777777" w:rsidR="000100FD" w:rsidRPr="00F108F8" w:rsidRDefault="000100FD" w:rsidP="007A39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Окисление свободной серы до сульфатов </w:t>
      </w:r>
      <w:r w:rsidRPr="00F108F8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(SO</w:t>
      </w:r>
      <w:r w:rsidRPr="00F108F8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az-Latn-AZ"/>
        </w:rPr>
        <w:t>4</w:t>
      </w:r>
      <w:r w:rsidRPr="00F108F8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) </w:t>
      </w:r>
    </w:p>
    <w:p w14:paraId="14782FD3" w14:textId="77777777" w:rsidR="000100FD" w:rsidRPr="00F108F8" w:rsidRDefault="000100FD" w:rsidP="007A39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iCs/>
          <w:sz w:val="24"/>
          <w:szCs w:val="24"/>
        </w:rPr>
        <w:t xml:space="preserve">В синтезе органических соединений из  сульфатов </w:t>
      </w:r>
      <w:r w:rsidRPr="00F108F8">
        <w:rPr>
          <w:rFonts w:ascii="Times New Roman" w:hAnsi="Times New Roman" w:cs="Times New Roman"/>
          <w:bCs/>
          <w:sz w:val="24"/>
          <w:szCs w:val="24"/>
        </w:rPr>
        <w:t>также принимают участие микроорганизмы</w:t>
      </w:r>
    </w:p>
    <w:p w14:paraId="62C21A5E" w14:textId="34D3CD21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Микроорганизмы, обитающие в экосистеме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5ACF6DBF" w14:textId="77777777" w:rsidR="000100FD" w:rsidRPr="00F108F8" w:rsidRDefault="000100FD" w:rsidP="007A391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8F8">
        <w:rPr>
          <w:rFonts w:ascii="Times New Roman" w:hAnsi="Times New Roman" w:cs="Times New Roman"/>
          <w:sz w:val="24"/>
          <w:szCs w:val="24"/>
        </w:rPr>
        <w:t>Все микроорганизмы, обитающие в экосистеме подразделяются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 на две категории – </w:t>
      </w:r>
      <w:proofErr w:type="spellStart"/>
      <w:r w:rsidRPr="00F108F8">
        <w:rPr>
          <w:rFonts w:ascii="Times New Roman" w:hAnsi="Times New Roman" w:cs="Times New Roman"/>
          <w:sz w:val="24"/>
          <w:szCs w:val="24"/>
        </w:rPr>
        <w:t>аутохтонные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и аллохтонные</w:t>
      </w:r>
    </w:p>
    <w:p w14:paraId="705BDBBF" w14:textId="7825629D" w:rsidR="000100FD" w:rsidRPr="00F108F8" w:rsidRDefault="000100FD" w:rsidP="007A391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Аутохтонная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 микрофлора </w:t>
      </w:r>
      <w:r w:rsidRPr="00F108F8">
        <w:rPr>
          <w:rFonts w:ascii="Times New Roman" w:hAnsi="Times New Roman" w:cs="Times New Roman"/>
          <w:sz w:val="24"/>
          <w:szCs w:val="24"/>
        </w:rPr>
        <w:t>– это совокупность микроорганизмов постоянно живущих и размножающихся в определенной экосистеме (н-р, почве, кишечнике). Подобная эк</w:t>
      </w:r>
      <w:r w:rsidR="00F108F8">
        <w:rPr>
          <w:rFonts w:ascii="Times New Roman" w:hAnsi="Times New Roman" w:cs="Times New Roman"/>
          <w:sz w:val="24"/>
          <w:szCs w:val="24"/>
        </w:rPr>
        <w:t>осистема имеет все условия для</w:t>
      </w:r>
      <w:r w:rsidRPr="00F108F8">
        <w:rPr>
          <w:rFonts w:ascii="Times New Roman" w:hAnsi="Times New Roman" w:cs="Times New Roman"/>
          <w:sz w:val="24"/>
          <w:szCs w:val="24"/>
        </w:rPr>
        <w:t xml:space="preserve"> жизнедеятельности этих микроорганизмов.</w:t>
      </w:r>
    </w:p>
    <w:p w14:paraId="0F0A1D0F" w14:textId="77777777" w:rsidR="000100FD" w:rsidRPr="00F108F8" w:rsidRDefault="000100FD" w:rsidP="007A39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</w:rPr>
        <w:t>Аллохтонные (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зимогенные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) микроорганизмы – </w:t>
      </w:r>
      <w:r w:rsidRPr="00F108F8">
        <w:rPr>
          <w:rFonts w:ascii="Times New Roman" w:hAnsi="Times New Roman" w:cs="Times New Roman"/>
          <w:sz w:val="24"/>
          <w:szCs w:val="24"/>
        </w:rPr>
        <w:t xml:space="preserve">микроорганизмы не способные к длительному существованию в конкретной экосистеме, поскольку в ней нет необходимых условий для их существования. </w:t>
      </w:r>
    </w:p>
    <w:p w14:paraId="7AC036FD" w14:textId="4FB6745B" w:rsidR="000100FD" w:rsidRPr="00F108F8" w:rsidRDefault="000100FD" w:rsidP="007A39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В качестве примера можно указать бифидобактерии – постоянные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108F8">
        <w:rPr>
          <w:rFonts w:ascii="Times New Roman" w:hAnsi="Times New Roman" w:cs="Times New Roman"/>
          <w:sz w:val="24"/>
          <w:szCs w:val="24"/>
        </w:rPr>
        <w:t>аутохтонные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)  микроорганизмы кишечника и грибы рода 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Candida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-   аллохтонную микрофлору кишечника. </w:t>
      </w:r>
    </w:p>
    <w:p w14:paraId="5FCF11AB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3B82790B" w14:textId="1CC5BF49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br/>
        <w:t>Типы взаимоотношений между микроорганизмами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2D40455E" w14:textId="77777777" w:rsidR="000100FD" w:rsidRPr="00F108F8" w:rsidRDefault="000100FD" w:rsidP="00F108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В окружающей среде, а также в организме-хозяине  микроорганизмы формируют 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 биоценозы</w:t>
      </w:r>
      <w:r w:rsidRPr="00F108F8">
        <w:rPr>
          <w:rFonts w:ascii="Times New Roman" w:hAnsi="Times New Roman" w:cs="Times New Roman"/>
          <w:sz w:val="24"/>
          <w:szCs w:val="24"/>
        </w:rPr>
        <w:t xml:space="preserve">, в которых они находятся в различных взаимоотношениях друг с другом. Совместное существование двух различных организмов </w:t>
      </w:r>
      <w:proofErr w:type="gramStart"/>
      <w:r w:rsidRPr="00F108F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симбионтов) называется 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симбиозом.</w:t>
      </w:r>
    </w:p>
    <w:p w14:paraId="15B20569" w14:textId="77777777" w:rsidR="000100FD" w:rsidRPr="00F108F8" w:rsidRDefault="000100FD" w:rsidP="00F108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sz w:val="24"/>
          <w:szCs w:val="24"/>
        </w:rPr>
        <w:t>Различают несколько вариантов симбиоза:</w:t>
      </w:r>
    </w:p>
    <w:p w14:paraId="698653F3" w14:textId="77777777" w:rsidR="000100FD" w:rsidRPr="00F108F8" w:rsidRDefault="000100FD" w:rsidP="007A39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</w:rPr>
        <w:t>мутуализм</w:t>
      </w:r>
    </w:p>
    <w:p w14:paraId="614F8411" w14:textId="77777777" w:rsidR="000100FD" w:rsidRPr="00F108F8" w:rsidRDefault="000100FD" w:rsidP="007A39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</w:rPr>
        <w:t>антагонизм</w:t>
      </w:r>
    </w:p>
    <w:p w14:paraId="428A6481" w14:textId="77777777" w:rsidR="000100FD" w:rsidRPr="00F108F8" w:rsidRDefault="000100FD" w:rsidP="007A39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</w:rPr>
        <w:t>нейтрализм</w:t>
      </w:r>
    </w:p>
    <w:p w14:paraId="00B970CF" w14:textId="77777777" w:rsidR="000100FD" w:rsidRPr="00F108F8" w:rsidRDefault="000100FD" w:rsidP="00F108F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Мутуализм</w:t>
      </w:r>
      <w:r w:rsidRPr="00F108F8">
        <w:rPr>
          <w:rFonts w:ascii="Times New Roman" w:hAnsi="Times New Roman" w:cs="Times New Roman"/>
          <w:sz w:val="24"/>
          <w:szCs w:val="24"/>
        </w:rPr>
        <w:t xml:space="preserve"> - взаимовыгодные взаимоотношения разных симбионтов, которое выгодно для каждого из них. Примером </w:t>
      </w:r>
      <w:proofErr w:type="spellStart"/>
      <w:r w:rsidRPr="00F108F8">
        <w:rPr>
          <w:rFonts w:ascii="Times New Roman" w:hAnsi="Times New Roman" w:cs="Times New Roman"/>
          <w:sz w:val="24"/>
          <w:szCs w:val="24"/>
        </w:rPr>
        <w:t>мутуалистического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симбиоза служат лишайники – симбиоз гриба и сине-зеленой водоросли (</w:t>
      </w:r>
      <w:proofErr w:type="spellStart"/>
      <w:r w:rsidRPr="00F108F8">
        <w:rPr>
          <w:rFonts w:ascii="Times New Roman" w:hAnsi="Times New Roman" w:cs="Times New Roman"/>
          <w:sz w:val="24"/>
          <w:szCs w:val="24"/>
        </w:rPr>
        <w:t>цианобактерии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). 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ab/>
      </w:r>
    </w:p>
    <w:p w14:paraId="65295A96" w14:textId="77777777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- 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Метабиоз</w:t>
      </w:r>
      <w:r w:rsidRPr="00F108F8">
        <w:rPr>
          <w:rFonts w:ascii="Times New Roman" w:hAnsi="Times New Roman" w:cs="Times New Roman"/>
          <w:sz w:val="24"/>
          <w:szCs w:val="24"/>
        </w:rPr>
        <w:t xml:space="preserve"> –  взаимоотношение микроорганизмов, при котором один из них использует для своей жизнедеятельности продукты жизнедеятельности другого.</w:t>
      </w:r>
    </w:p>
    <w:p w14:paraId="7E851ED5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Комменсализм</w:t>
      </w:r>
      <w:r w:rsidRPr="00F108F8">
        <w:rPr>
          <w:rFonts w:ascii="Times New Roman" w:hAnsi="Times New Roman" w:cs="Times New Roman"/>
          <w:sz w:val="24"/>
          <w:szCs w:val="24"/>
        </w:rPr>
        <w:t xml:space="preserve"> – сожительство особей разных видов, при котором выгоду извлекает один вид, не причиняя вреда другому.</w:t>
      </w:r>
    </w:p>
    <w:p w14:paraId="53FCBDB9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Сателлизм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– усиление роста одного вида микроорганизма под влиянием другого вида</w:t>
      </w:r>
    </w:p>
    <w:p w14:paraId="22075539" w14:textId="77777777" w:rsidR="000100FD" w:rsidRPr="00F108F8" w:rsidRDefault="000100FD" w:rsidP="00F108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Антагонизм</w:t>
      </w:r>
      <w:r w:rsidRPr="00F108F8">
        <w:rPr>
          <w:rFonts w:ascii="Times New Roman" w:hAnsi="Times New Roman" w:cs="Times New Roman"/>
          <w:sz w:val="24"/>
          <w:szCs w:val="24"/>
        </w:rPr>
        <w:t xml:space="preserve"> выражается в виде неблагоприятного воздействия одного вида микроорганизма на другой, приводящий к повреждению и даже его гибели. </w:t>
      </w:r>
    </w:p>
    <w:p w14:paraId="6BF0C704" w14:textId="77777777" w:rsidR="000100FD" w:rsidRPr="00F108F8" w:rsidRDefault="000100FD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7249F" w14:textId="20D2AE3E" w:rsidR="000100FD" w:rsidRPr="00F108F8" w:rsidRDefault="000100FD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br/>
        <w:t>Микроорганизмы в окружающей среде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Основы санитарной микробиологии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2C2F13FC" w14:textId="4C137094" w:rsidR="000100FD" w:rsidRPr="00F108F8" w:rsidRDefault="000100FD" w:rsidP="007A391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Санитарная микробиология </w:t>
      </w:r>
      <w:r w:rsidRPr="00F108F8">
        <w:rPr>
          <w:rFonts w:ascii="Times New Roman" w:hAnsi="Times New Roman" w:cs="Times New Roman"/>
          <w:sz w:val="24"/>
          <w:szCs w:val="24"/>
        </w:rPr>
        <w:t>– раздел медицинской микробиологии, изучающей микроорганизмы, содержащиеся в окружающей среде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>(почве, воде, воздухе, пищевых продуктах и пр.) и вызываемые ими процессы</w:t>
      </w:r>
    </w:p>
    <w:p w14:paraId="7E8C4ECD" w14:textId="1639C049" w:rsidR="000100FD" w:rsidRPr="00F108F8" w:rsidRDefault="000100FD" w:rsidP="007A391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Основной целью санитарной микробиологии </w:t>
      </w:r>
      <w:r w:rsidRPr="00F108F8">
        <w:rPr>
          <w:rFonts w:ascii="Times New Roman" w:hAnsi="Times New Roman" w:cs="Times New Roman"/>
          <w:sz w:val="24"/>
          <w:szCs w:val="24"/>
        </w:rPr>
        <w:t>является выявление возбудителей инфекционных заболеваний в окружающей среде, реализация мер по предотвращению загрязнения окружающей среды микроорганизмами, а также профилактика инфекционных заболеваний.</w:t>
      </w:r>
    </w:p>
    <w:p w14:paraId="4BB11832" w14:textId="77777777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BAA2BC" w14:textId="408FC599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Санитарно-показательные микроорганизмы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203A96C3" w14:textId="160C2DE2" w:rsidR="000100FD" w:rsidRPr="00F108F8" w:rsidRDefault="000100FD" w:rsidP="007A391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Прямое обнаружение патогенных микроорганизмов в окружающей среде несколько затруднено, так как содержание их во внешней среде относительно невелико, и патогенная микрофлора распределена во внешней среде неравномерно</w:t>
      </w:r>
      <w:r w:rsidR="00F108F8">
        <w:rPr>
          <w:rFonts w:ascii="Times New Roman" w:hAnsi="Times New Roman" w:cs="Times New Roman"/>
          <w:sz w:val="24"/>
          <w:szCs w:val="24"/>
        </w:rPr>
        <w:t xml:space="preserve">. </w:t>
      </w:r>
      <w:r w:rsidRPr="00F108F8">
        <w:rPr>
          <w:rFonts w:ascii="Times New Roman" w:hAnsi="Times New Roman" w:cs="Times New Roman"/>
          <w:sz w:val="24"/>
          <w:szCs w:val="24"/>
        </w:rPr>
        <w:t xml:space="preserve">И поэтому для косвенного определения возможного присутствия в окружающей среде патогенных микроорганизмов используют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санитарно-показательные микроорганизмы. </w:t>
      </w:r>
      <w:r w:rsidRPr="00F108F8">
        <w:rPr>
          <w:rFonts w:ascii="Times New Roman" w:hAnsi="Times New Roman" w:cs="Times New Roman"/>
          <w:sz w:val="24"/>
          <w:szCs w:val="24"/>
        </w:rPr>
        <w:t xml:space="preserve"> Каждый из объектов окружающей среды (вода, воздух, почва, пищевые продукты и др.) имеет </w:t>
      </w:r>
      <w:proofErr w:type="gramStart"/>
      <w:r w:rsidRPr="00F108F8">
        <w:rPr>
          <w:rFonts w:ascii="Times New Roman" w:hAnsi="Times New Roman" w:cs="Times New Roman"/>
          <w:sz w:val="24"/>
          <w:szCs w:val="24"/>
        </w:rPr>
        <w:t>свойственные для него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 санитарно-показательные микроорганизмы, по количеству которых можно судить о санитарном состоянии данного объекта. СПМО:</w:t>
      </w:r>
    </w:p>
    <w:p w14:paraId="02B66A05" w14:textId="3555F46C" w:rsidR="000100FD" w:rsidRPr="00F108F8" w:rsidRDefault="000100FD" w:rsidP="007A391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Cs/>
          <w:iCs/>
          <w:sz w:val="24"/>
          <w:szCs w:val="24"/>
        </w:rPr>
        <w:t>Постоянно обитают в организме человека и животных и постоянно выделяются в окружающую среду</w:t>
      </w:r>
    </w:p>
    <w:p w14:paraId="2B0DF79E" w14:textId="77777777" w:rsidR="000100FD" w:rsidRPr="00F108F8" w:rsidRDefault="000100FD" w:rsidP="007A391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Cs/>
          <w:iCs/>
          <w:sz w:val="24"/>
          <w:szCs w:val="24"/>
        </w:rPr>
        <w:t xml:space="preserve">Выживают во внешней среде дольше или аналогично патогенным микроорганизмам, и не </w:t>
      </w:r>
      <w:proofErr w:type="gramStart"/>
      <w:r w:rsidRPr="00F108F8">
        <w:rPr>
          <w:rFonts w:ascii="Times New Roman" w:hAnsi="Times New Roman" w:cs="Times New Roman"/>
          <w:bCs/>
          <w:iCs/>
          <w:sz w:val="24"/>
          <w:szCs w:val="24"/>
        </w:rPr>
        <w:t>способны</w:t>
      </w:r>
      <w:proofErr w:type="gramEnd"/>
      <w:r w:rsidRPr="00F108F8">
        <w:rPr>
          <w:rFonts w:ascii="Times New Roman" w:hAnsi="Times New Roman" w:cs="Times New Roman"/>
          <w:bCs/>
          <w:iCs/>
          <w:sz w:val="24"/>
          <w:szCs w:val="24"/>
        </w:rPr>
        <w:t xml:space="preserve"> размножаться во внешней среде</w:t>
      </w:r>
    </w:p>
    <w:p w14:paraId="15B70765" w14:textId="77777777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FF3D35" w14:textId="68F1027D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Микрофлора почвы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4C722CB4" w14:textId="6C48F0B8" w:rsidR="000100FD" w:rsidRPr="00F108F8" w:rsidRDefault="000100FD" w:rsidP="007A39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Различные патогенные и условно-патогенные микроорганизмы могут проникать в почву через фекалии человека и животных.</w:t>
      </w:r>
    </w:p>
    <w:p w14:paraId="4547B6D5" w14:textId="77777777" w:rsid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B21417" w14:textId="77777777" w:rsidR="000100FD" w:rsidRPr="00F108F8" w:rsidRDefault="000100FD" w:rsidP="00F108F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Санитарно-показательные микроорганизмы почвы -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gramStart"/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Е</w:t>
      </w:r>
      <w:proofErr w:type="gramEnd"/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schеrichia coli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 xml:space="preserve">и 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Clostridium pеrfringеns</w:t>
      </w:r>
    </w:p>
    <w:p w14:paraId="78B9766B" w14:textId="77777777" w:rsidR="000100FD" w:rsidRPr="00F108F8" w:rsidRDefault="000100FD" w:rsidP="007A39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При санитарно-микробиологическом исследовании почвы определяют </w:t>
      </w:r>
    </w:p>
    <w:p w14:paraId="7E00CC52" w14:textId="77777777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  <w:lang w:val="az-Latn-AZ"/>
        </w:rPr>
        <w:tab/>
        <w:t>-</w:t>
      </w:r>
      <w:r w:rsidRPr="00F108F8">
        <w:rPr>
          <w:rFonts w:ascii="Times New Roman" w:hAnsi="Times New Roman" w:cs="Times New Roman"/>
          <w:sz w:val="24"/>
          <w:szCs w:val="24"/>
        </w:rPr>
        <w:t xml:space="preserve"> общее микробное число в 1гр. почвы</w:t>
      </w:r>
    </w:p>
    <w:p w14:paraId="7FAB63E4" w14:textId="77777777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sz w:val="24"/>
          <w:szCs w:val="24"/>
        </w:rPr>
        <w:t>титр санитарно-показательных микроорганизмов  (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Е.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coli</w:t>
      </w:r>
      <w:r w:rsidRPr="00F108F8">
        <w:rPr>
          <w:rFonts w:ascii="Times New Roman" w:hAnsi="Times New Roman" w:cs="Times New Roman"/>
          <w:sz w:val="24"/>
          <w:szCs w:val="24"/>
        </w:rPr>
        <w:t xml:space="preserve"> и 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rfring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ns</w:t>
      </w:r>
      <w:r w:rsidRPr="00F108F8">
        <w:rPr>
          <w:rFonts w:ascii="Times New Roman" w:hAnsi="Times New Roman" w:cs="Times New Roman"/>
          <w:sz w:val="24"/>
          <w:szCs w:val="24"/>
        </w:rPr>
        <w:t>);</w:t>
      </w:r>
    </w:p>
    <w:p w14:paraId="6D2416A4" w14:textId="77777777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sz w:val="24"/>
          <w:szCs w:val="24"/>
        </w:rPr>
        <w:t>количество термофильных бактерий в 1гр.почвы;</w:t>
      </w:r>
    </w:p>
    <w:p w14:paraId="1C857250" w14:textId="77777777" w:rsidR="000100FD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sz w:val="24"/>
          <w:szCs w:val="24"/>
        </w:rPr>
        <w:t>при эпидемиологических показаниях в почве определяют  патогенные микроорганизмы (сальмонеллы, шигеллы, возбудители столбняка, ботулизма и некоторые вирусы).</w:t>
      </w:r>
    </w:p>
    <w:p w14:paraId="6B3DEA1C" w14:textId="77777777" w:rsidR="00F108F8" w:rsidRPr="00F108F8" w:rsidRDefault="00F108F8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4D72224" w14:textId="22A369E8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Санитарно-микробиологическое исследование почвы.</w:t>
      </w:r>
    </w:p>
    <w:p w14:paraId="02A6A0D9" w14:textId="77777777" w:rsidR="000100FD" w:rsidRPr="00F108F8" w:rsidRDefault="000100FD" w:rsidP="007A39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С площади не менее 5х5м  отбираются 5 точечных проб почвы («метод конверта»). Образцы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берут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соблюдая правила  асептики, с глубины в 20-25 см, в количестве 1 кг.</w:t>
      </w:r>
    </w:p>
    <w:p w14:paraId="4D755BE7" w14:textId="77777777" w:rsidR="000100FD" w:rsidRPr="00F108F8" w:rsidRDefault="000100FD" w:rsidP="007A39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>Общее количество микробов определяется инокуляцией 10-кратных разведений почвы в глубине плотных питательных сред. При малом фекальном загрязнении, кишечные палочки обнаруживаются с помощью методов ферментации или мембранных фильтров.</w:t>
      </w:r>
    </w:p>
    <w:p w14:paraId="2A539A2B" w14:textId="77777777" w:rsidR="000100FD" w:rsidRPr="00F108F8" w:rsidRDefault="000100FD" w:rsidP="007A39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>При сильном фекальном загрязнении, исследование проводится путем инокуляции почвенной взвеси непосредственно в среду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Э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>ндо.</w:t>
      </w:r>
    </w:p>
    <w:p w14:paraId="68711A61" w14:textId="77777777" w:rsidR="000100FD" w:rsidRPr="00F108F8" w:rsidRDefault="000100FD" w:rsidP="007A39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Важным критерием санитарного состояния почвы и ее способности к самоочищению является  </w:t>
      </w:r>
      <w:proofErr w:type="spellStart"/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перфрингенс</w:t>
      </w:r>
      <w:proofErr w:type="spellEnd"/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-титр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 (минимальное количество почвы, в котором  обнаруживается </w:t>
      </w:r>
      <w:proofErr w:type="spellStart"/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Clostridium</w:t>
      </w:r>
      <w:proofErr w:type="spellEnd"/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perfringens</w:t>
      </w:r>
      <w:proofErr w:type="spellEnd"/>
      <w:r w:rsidRPr="00F108F8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60DDF44" w14:textId="77777777" w:rsidR="000100FD" w:rsidRPr="00F108F8" w:rsidRDefault="000100FD" w:rsidP="007A39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При фекальном загрязнении  почвы кишечные палочки исчезают через 4-5 месяцев, а </w:t>
      </w:r>
      <w:proofErr w:type="spellStart"/>
      <w:r w:rsidRPr="00F108F8">
        <w:rPr>
          <w:rFonts w:ascii="Times New Roman" w:hAnsi="Times New Roman" w:cs="Times New Roman"/>
          <w:bCs/>
          <w:sz w:val="24"/>
          <w:szCs w:val="24"/>
        </w:rPr>
        <w:t>клостридии</w:t>
      </w:r>
      <w:proofErr w:type="spell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обнаруживаются в титре  0,01 г.</w:t>
      </w:r>
    </w:p>
    <w:p w14:paraId="6D3B2059" w14:textId="77777777" w:rsidR="000100FD" w:rsidRPr="00F108F8" w:rsidRDefault="000100FD" w:rsidP="007A39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08F8">
        <w:rPr>
          <w:rFonts w:ascii="Times New Roman" w:hAnsi="Times New Roman" w:cs="Times New Roman"/>
          <w:bCs/>
          <w:sz w:val="24"/>
          <w:szCs w:val="24"/>
        </w:rPr>
        <w:t>Перфрингенс</w:t>
      </w:r>
      <w:proofErr w:type="spell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–т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>итр определяют путем инокуляции 10-кратных разведений  почвенной взвеси в среду Вильсона-Блэра.</w:t>
      </w:r>
    </w:p>
    <w:p w14:paraId="1054DEB6" w14:textId="77777777" w:rsidR="000100FD" w:rsidRPr="00F108F8" w:rsidRDefault="000100FD" w:rsidP="007A39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>Количество термофильных бактерий определяют путем инкубации образцов  при 60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° С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F0A0A5" w14:textId="77777777" w:rsidR="000100FD" w:rsidRPr="00F108F8" w:rsidRDefault="000100FD" w:rsidP="007A39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lastRenderedPageBreak/>
        <w:t>Титр нитрифицирующих бактерий определяют путем инокуляции 10-кратно разведений почвенной взвеси в жидкую среду Виноградского</w:t>
      </w:r>
    </w:p>
    <w:p w14:paraId="414B211E" w14:textId="77777777" w:rsidR="00F108F8" w:rsidRPr="00F108F8" w:rsidRDefault="00F108F8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C7D171" w14:textId="0C842FF4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Микрофлора воды.</w:t>
      </w:r>
    </w:p>
    <w:p w14:paraId="5D797127" w14:textId="77777777" w:rsidR="000100FD" w:rsidRPr="00F108F8" w:rsidRDefault="000100FD" w:rsidP="00F108F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>При санитарно-микробиологическом контроле воды определяют следующие показатели:</w:t>
      </w:r>
    </w:p>
    <w:p w14:paraId="16F6C3F5" w14:textId="77777777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bCs/>
          <w:sz w:val="24"/>
          <w:szCs w:val="24"/>
        </w:rPr>
        <w:t>общее количество бактерий в 1 м воды</w:t>
      </w:r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т .е. </w:t>
      </w:r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общее микробное число</w:t>
      </w:r>
    </w:p>
    <w:p w14:paraId="13C838DE" w14:textId="77777777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коли-титр </w:t>
      </w:r>
      <w:r w:rsidRPr="00F108F8">
        <w:rPr>
          <w:rFonts w:ascii="Times New Roman" w:hAnsi="Times New Roman" w:cs="Times New Roman"/>
          <w:bCs/>
          <w:sz w:val="24"/>
          <w:szCs w:val="24"/>
        </w:rPr>
        <w:t>минимальное количество жидкости  в котором обнаружена одна кишечная палочка;</w:t>
      </w:r>
    </w:p>
    <w:p w14:paraId="033A4C3B" w14:textId="77777777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коли-индекс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  количество кишечных палочек в 1 л воды.</w:t>
      </w:r>
    </w:p>
    <w:p w14:paraId="6E8B3405" w14:textId="77777777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при эпидемиологических показаниях в воде определяют  </w:t>
      </w:r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патогенные микроорганизмы</w:t>
      </w:r>
    </w:p>
    <w:p w14:paraId="6D5793AF" w14:textId="77777777" w:rsidR="000100FD" w:rsidRPr="00F108F8" w:rsidRDefault="000100FD" w:rsidP="007A391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Коли-титр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для  водопроводной воды  должен составлять  ˂300, коли индекс - 3, микробное число ˃100, отсутствовать  патогенные микроорганизмы</w:t>
      </w:r>
    </w:p>
    <w:p w14:paraId="7A4259C8" w14:textId="77777777" w:rsidR="00F108F8" w:rsidRDefault="00F108F8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B94085" w14:textId="7D3053A2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Определение общего микробного числа воды.</w:t>
      </w:r>
    </w:p>
    <w:p w14:paraId="375E6972" w14:textId="77777777" w:rsidR="000100FD" w:rsidRPr="00F108F8" w:rsidRDefault="000100FD" w:rsidP="007A39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При исследовании берут 1мл водопроводной воды, и </w:t>
      </w: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>1.0; 0.1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0.01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мл воды из открытых водоемов</w:t>
      </w: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3C001142" w14:textId="77777777" w:rsidR="000100FD" w:rsidRPr="00F108F8" w:rsidRDefault="000100FD" w:rsidP="007A39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>Исследуемую воду заливают в стерильные чашки Петри, и добавляют  охлажденную  до 45-50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°С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питательную среду</w:t>
      </w:r>
    </w:p>
    <w:p w14:paraId="69A2D875" w14:textId="77777777" w:rsidR="000100FD" w:rsidRPr="00F108F8" w:rsidRDefault="000100FD" w:rsidP="007A39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После инкубации при </w:t>
      </w: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Pr="00F108F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в течение 24 ч, выдерживают еще 24 ч. при комнатной температуре</w:t>
      </w:r>
    </w:p>
    <w:p w14:paraId="2756E549" w14:textId="77777777" w:rsidR="000100FD" w:rsidRPr="00F108F8" w:rsidRDefault="000100FD" w:rsidP="007A39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>Проводят подсчет выросших колоний, и определяют количество КОЕ/мл для  бактерий, дрожжевых и плесневых грибов</w:t>
      </w:r>
    </w:p>
    <w:p w14:paraId="3CA38B9C" w14:textId="05221582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Санитарно-микробиологическое исследование почвы.</w:t>
      </w:r>
    </w:p>
    <w:p w14:paraId="34CF24CC" w14:textId="77777777" w:rsidR="000100FD" w:rsidRPr="007A3913" w:rsidRDefault="000100FD" w:rsidP="007A39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Важным показателем санитарной чистоты почвы и способности к самоочищению является ее титр C.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perfingens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(минимальное количество почвы, содержащей C.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perfringens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). Через 4-5 </w:t>
      </w:r>
      <w:proofErr w:type="spellStart"/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мес</w:t>
      </w:r>
      <w:proofErr w:type="spellEnd"/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после фекального загрязнения почвы кишечные бактерии исчезают, а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клостридии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обнаруживаются в титре 0,01 г.</w:t>
      </w:r>
    </w:p>
    <w:p w14:paraId="09C3851F" w14:textId="77777777" w:rsidR="000100FD" w:rsidRPr="007A3913" w:rsidRDefault="000100FD" w:rsidP="007A39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Перфрингенс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-титр определяют путем посева 10-кратно разбавленной суспензии почвы на среду Вильсона-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Блера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D6B607" w14:textId="77777777" w:rsidR="000100FD" w:rsidRPr="007A3913" w:rsidRDefault="000100FD" w:rsidP="007A39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Количество термофильных бактерий определяют путем посева на твердые среды путем инкубации при 60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°С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 течение суток.</w:t>
      </w:r>
    </w:p>
    <w:p w14:paraId="4411F41F" w14:textId="77777777" w:rsidR="000100FD" w:rsidRPr="007A3913" w:rsidRDefault="000100FD" w:rsidP="007A39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Титр нитрифицирующих бактерий определяют путем посева разведенной в 10 раз почвенной суспензии на синтетическую жидкую среду Виноградского.</w:t>
      </w:r>
    </w:p>
    <w:p w14:paraId="44D1CF2D" w14:textId="77777777" w:rsidR="000100FD" w:rsidRPr="007A3913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BBE95F" w14:textId="029C64C0" w:rsidR="000100FD" w:rsidRPr="00F108F8" w:rsidRDefault="000100FD" w:rsidP="00F108F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Санитарно-микробиологические показатели проб почвы.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94"/>
        <w:gridCol w:w="1715"/>
        <w:gridCol w:w="907"/>
        <w:gridCol w:w="1204"/>
        <w:gridCol w:w="2361"/>
        <w:gridCol w:w="1994"/>
      </w:tblGrid>
      <w:tr w:rsidR="000100FD" w:rsidRPr="00F108F8" w14:paraId="62459D13" w14:textId="77777777" w:rsidTr="007A3913">
        <w:trPr>
          <w:trHeight w:val="10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2749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почв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0C63A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бактерий в 1 г почвы (ОМЧ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8D71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Коли-титр</w:t>
            </w:r>
            <w:proofErr w:type="gramEnd"/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F0E2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C.per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fringens</w:t>
            </w:r>
            <w:proofErr w:type="spellEnd"/>
          </w:p>
          <w:p w14:paraId="3CA4D6DC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титр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i</w:t>
            </w:r>
            <w:proofErr w:type="gramEnd"/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77B6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Титр нитрифицирующих бактерий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4707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термофильных микробов</w:t>
            </w:r>
          </w:p>
        </w:tc>
      </w:tr>
      <w:tr w:rsidR="000100FD" w:rsidRPr="00F108F8" w14:paraId="051022BE" w14:textId="77777777" w:rsidTr="007A3913">
        <w:trPr>
          <w:trHeight w:val="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A7D153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Чистая почва</w:t>
            </w:r>
          </w:p>
          <w:p w14:paraId="78161472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Загрязненная почва</w:t>
            </w:r>
          </w:p>
          <w:p w14:paraId="021B5B92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Очень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загрязненная почва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9490C8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</w:t>
            </w:r>
          </w:p>
          <w:p w14:paraId="548330F5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  <w:p w14:paraId="47FA11ED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</w:t>
            </w:r>
          </w:p>
          <w:p w14:paraId="5F8E92A7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000-</w:t>
            </w:r>
          </w:p>
          <w:p w14:paraId="7B9CFD89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900 000</w:t>
            </w:r>
          </w:p>
          <w:p w14:paraId="50B76E0D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  <w:p w14:paraId="2805B72D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&gt;1 000 000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50F3A3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≥1,0</w:t>
            </w:r>
          </w:p>
          <w:p w14:paraId="029FC08F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0,9-0,01 </w:t>
            </w:r>
          </w:p>
          <w:p w14:paraId="45AAE9AB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≤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0,0009 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3160C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≥0,01</w:t>
            </w:r>
          </w:p>
          <w:p w14:paraId="65019B6E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  <w:p w14:paraId="09B4B955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0,009-</w:t>
            </w:r>
          </w:p>
          <w:p w14:paraId="7536BAB5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0,0001</w:t>
            </w:r>
          </w:p>
          <w:p w14:paraId="4FA5A0DF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≤ 0,00009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19733D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≥0,1</w:t>
            </w:r>
          </w:p>
          <w:p w14:paraId="0B66B80A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</w:t>
            </w:r>
          </w:p>
          <w:p w14:paraId="7EAF190B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0,09-</w:t>
            </w:r>
          </w:p>
          <w:p w14:paraId="1E60AACB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0,001</w:t>
            </w:r>
          </w:p>
          <w:p w14:paraId="7D84E185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</w:t>
            </w:r>
          </w:p>
          <w:p w14:paraId="6DCC98DC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≤0,0009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111F57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  <w:p w14:paraId="74EC2A56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 </w:t>
            </w:r>
          </w:p>
          <w:p w14:paraId="23212E5D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</w:t>
            </w:r>
          </w:p>
          <w:p w14:paraId="4AFC68D8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</w:t>
            </w:r>
          </w:p>
          <w:p w14:paraId="504F161C" w14:textId="77777777" w:rsidR="000100FD" w:rsidRPr="00F108F8" w:rsidRDefault="000100FD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1∙10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-4∙10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6</w:t>
            </w:r>
          </w:p>
        </w:tc>
      </w:tr>
    </w:tbl>
    <w:p w14:paraId="195C3128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461B4" w14:textId="45141423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Микрофлора воздуха.</w:t>
      </w:r>
    </w:p>
    <w:p w14:paraId="0269FA80" w14:textId="77777777" w:rsidR="000100FD" w:rsidRPr="007A3913" w:rsidRDefault="000100FD" w:rsidP="007A391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Микробный состав атмосферного воздуха и закрытых помещений </w:t>
      </w:r>
    </w:p>
    <w:p w14:paraId="36BBBC85" w14:textId="77777777" w:rsidR="000100FD" w:rsidRPr="007A3913" w:rsidRDefault="000100FD" w:rsidP="007A391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Жизнеспособность микроорганизмов в воздухе</w:t>
      </w:r>
    </w:p>
    <w:p w14:paraId="5B3C00C0" w14:textId="77777777" w:rsidR="000100FD" w:rsidRPr="007A3913" w:rsidRDefault="000100FD" w:rsidP="007A391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Патогенные микроорганизмы, обитающие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воздухе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заболевания</w:t>
      </w:r>
    </w:p>
    <w:p w14:paraId="27F5ACB4" w14:textId="77777777" w:rsidR="000100FD" w:rsidRPr="007A3913" w:rsidRDefault="000100FD" w:rsidP="007A391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передаваемые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посредством воздуха</w:t>
      </w:r>
    </w:p>
    <w:p w14:paraId="16EF3EE6" w14:textId="77777777" w:rsidR="000100FD" w:rsidRPr="007A3913" w:rsidRDefault="000100FD" w:rsidP="007A391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Санитарно-показательные микроорганизмы воздуха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гемолитические стрептококки 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Staphylococcus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aur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us</w:t>
      </w:r>
    </w:p>
    <w:p w14:paraId="734CB84C" w14:textId="77777777" w:rsidR="000100FD" w:rsidRPr="007A3913" w:rsidRDefault="000100FD" w:rsidP="007A391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Принципы санитарно-микробиологического исследования воздуха</w:t>
      </w:r>
    </w:p>
    <w:p w14:paraId="45547B3E" w14:textId="77777777" w:rsidR="007A3913" w:rsidRPr="007A3913" w:rsidRDefault="000100FD" w:rsidP="007A391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Исследование воздуха проводят в основном в лечебных и детских учреждениях.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472508" w14:textId="5508C6EC" w:rsidR="000100FD" w:rsidRPr="007A3913" w:rsidRDefault="000100FD" w:rsidP="007A391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/>
          <w:bCs/>
          <w:sz w:val="24"/>
          <w:szCs w:val="24"/>
        </w:rPr>
        <w:t>При этом определяют:</w:t>
      </w:r>
    </w:p>
    <w:p w14:paraId="016493A1" w14:textId="77777777" w:rsidR="000100FD" w:rsidRPr="007A3913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общее количество бактерий в 1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7A3913">
        <w:rPr>
          <w:rFonts w:ascii="Times New Roman" w:hAnsi="Times New Roman" w:cs="Times New Roman"/>
          <w:bCs/>
          <w:sz w:val="24"/>
          <w:szCs w:val="24"/>
        </w:rPr>
        <w:t>;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</w:p>
    <w:p w14:paraId="0A80344D" w14:textId="77777777" w:rsidR="000100FD" w:rsidRPr="007A3913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>количество альфа- и бета-гемолитических стрептококков и золотистого</w:t>
      </w:r>
    </w:p>
    <w:p w14:paraId="736312E9" w14:textId="77777777" w:rsidR="000100FD" w:rsidRPr="007A3913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стафилококка в 1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7A391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AD96F0A" w14:textId="77777777" w:rsidR="000100FD" w:rsidRPr="007A3913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наличие  патогенных и условно-патогенных микроорганизмов в 1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C60F58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C4D4C" w14:textId="077452BD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Микробиологический контроль воздуха.</w:t>
      </w:r>
    </w:p>
    <w:p w14:paraId="2C69BA3F" w14:textId="77777777" w:rsidR="000100FD" w:rsidRPr="007A3913" w:rsidRDefault="000100FD" w:rsidP="007A39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Аспирационный метод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основывается на прохождении воздуха  через приборы и его осаждение на питательные среды. В данном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случае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возможно определить как количественный так и качественный состав микрофлоры. </w:t>
      </w:r>
    </w:p>
    <w:p w14:paraId="6F1ABD41" w14:textId="77777777" w:rsidR="000100FD" w:rsidRPr="007A3913" w:rsidRDefault="000100FD" w:rsidP="007A39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Метод  Кротова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— основан на механическом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прокачивании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 воздуха через клиновидную щель в крышке, расположенной над вращающейся поверхностью среды  в чашке Петри. При этом происходит осаждение бактерий из воздуха на поверхность питательной среды. </w:t>
      </w:r>
    </w:p>
    <w:p w14:paraId="6FDB538E" w14:textId="77777777" w:rsidR="000100FD" w:rsidRPr="007A3913" w:rsidRDefault="000100FD" w:rsidP="007A39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После инкубирования  подсчитывают количество выросших колоний и выражают обсемененность воздуха  в КОЕ в определенном объеме воздуха</w:t>
      </w:r>
    </w:p>
    <w:p w14:paraId="1D7BFA45" w14:textId="77777777" w:rsidR="000100FD" w:rsidRPr="007A3913" w:rsidRDefault="000100FD" w:rsidP="007A39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Метод седиментации или осаждения </w:t>
      </w:r>
      <w:r w:rsidRPr="007A3913">
        <w:rPr>
          <w:rFonts w:ascii="Times New Roman" w:hAnsi="Times New Roman" w:cs="Times New Roman"/>
          <w:bCs/>
          <w:sz w:val="24"/>
          <w:szCs w:val="24"/>
        </w:rPr>
        <w:t>основан на механическом осаждении находящихся в воздухе микроорганизмов на поверхности питательных сред. Этот метод  используется для изучения состава микрофлоры воздуха</w:t>
      </w:r>
    </w:p>
    <w:p w14:paraId="383CDD24" w14:textId="77777777" w:rsidR="000100FD" w:rsidRPr="007A3913" w:rsidRDefault="000100FD" w:rsidP="007A39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Чашки  Петри с питательным агаром  оставляют открытыми в течение  некоторого времени.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Затем   закрывают и   инкубируют в термостате. С помощью этого метода можно определить микробное загрязнение воздуха.  </w:t>
      </w:r>
    </w:p>
    <w:p w14:paraId="11FC9123" w14:textId="77777777" w:rsidR="000100FD" w:rsidRPr="007A3913" w:rsidRDefault="000100FD" w:rsidP="007A39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Используя формулу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Омельянского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можно приблизительно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подсчитать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сколько бактерий осаждается на поверхности агара площадью в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100 sm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2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 течение 5 м из  10л воздуха </w:t>
      </w:r>
    </w:p>
    <w:p w14:paraId="6B942B76" w14:textId="77777777" w:rsidR="000100FD" w:rsidRPr="007A3913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487AFE" w14:textId="442DB4DD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br/>
        <w:t>Роль микроорганизмов в окружающей среде.</w:t>
      </w:r>
    </w:p>
    <w:p w14:paraId="7A29527B" w14:textId="77777777" w:rsidR="000100FD" w:rsidRPr="007A3913" w:rsidRDefault="000100FD" w:rsidP="007A391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Важнейшей ролью микроорганизмов в природе является их участие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в обмене веществ</w:t>
      </w:r>
      <w:r w:rsidRPr="007A39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4E2F4C" w14:textId="77777777" w:rsidR="000100FD" w:rsidRPr="007A3913" w:rsidRDefault="000100FD" w:rsidP="007A391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Суть обмена веществ </w:t>
      </w:r>
      <w:r w:rsidRPr="007A3913">
        <w:rPr>
          <w:rFonts w:ascii="Times New Roman" w:hAnsi="Times New Roman" w:cs="Times New Roman"/>
          <w:bCs/>
          <w:sz w:val="24"/>
          <w:szCs w:val="24"/>
        </w:rPr>
        <w:t>заключается в том, что органические вещества образуются из неорганических веществ, и через определенный промежуток времени эти вещества снова распадаются с образованием неорганических веществ.</w:t>
      </w:r>
    </w:p>
    <w:p w14:paraId="5DEDF9B8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D010A" w14:textId="7D644BB2" w:rsidR="00224310" w:rsidRPr="00F108F8" w:rsidRDefault="00224310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Нормальная микрофлора организма человека.</w:t>
      </w:r>
    </w:p>
    <w:p w14:paraId="4986AB70" w14:textId="77777777" w:rsidR="00224310" w:rsidRPr="007A3913" w:rsidRDefault="00224310" w:rsidP="007A391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Большинство представителей нормальной микрофлоры являются не причиняющими вреда комменсалами-сапрофитами. </w:t>
      </w:r>
    </w:p>
    <w:p w14:paraId="4E6BD36F" w14:textId="77777777" w:rsidR="00224310" w:rsidRPr="007A3913" w:rsidRDefault="00224310" w:rsidP="007A391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Представителей</w:t>
      </w:r>
      <w:r w:rsidRPr="007A3913">
        <w:rPr>
          <w:rFonts w:ascii="Times New Roman" w:hAnsi="Times New Roman" w:cs="Times New Roman"/>
          <w:bCs/>
          <w:sz w:val="24"/>
          <w:szCs w:val="24"/>
        </w:rPr>
        <w:tab/>
        <w:t xml:space="preserve"> нормальной микрофлоры можно обнаружить  на коже и слизистых оболочках верхних дыхательных путей, желудочно-кишечного тракта и мочевыводящих путей и т.д.</w:t>
      </w:r>
    </w:p>
    <w:p w14:paraId="199B2ACF" w14:textId="77777777" w:rsidR="00224310" w:rsidRPr="007A3913" w:rsidRDefault="00224310" w:rsidP="007A391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Распределение нормальной микрофлоры  в слизистых оболочках подчиняется  особой «географической специализации»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К примеру, дистальные отделы слизистых оболочек, сообщающиеся с внешней средой более богаты микроорганизмами.</w:t>
      </w:r>
    </w:p>
    <w:p w14:paraId="70C606BC" w14:textId="77777777" w:rsidR="00224310" w:rsidRPr="007A3913" w:rsidRDefault="00224310" w:rsidP="007A391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Многие ткани и органы организма человека  не сообщающиеся с внешней средой не содержат микроорганизмов. Они являются стерильными. К ним относятся кровь, лимфа, внутренние органы, мозг, спинномозговая жидкость и т. д.</w:t>
      </w:r>
    </w:p>
    <w:p w14:paraId="7624F970" w14:textId="77777777" w:rsidR="00224310" w:rsidRPr="007A3913" w:rsidRDefault="00224310" w:rsidP="007A391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Различают постоянную и транзиторную микрофлору</w:t>
      </w:r>
    </w:p>
    <w:p w14:paraId="03824430" w14:textId="77777777" w:rsidR="00224310" w:rsidRPr="007A3913" w:rsidRDefault="00224310" w:rsidP="007A391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Постоянная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или резидентная </w:t>
      </w:r>
      <w:r w:rsidRPr="007A391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индигенная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 автохтонная) представлена микробами, постоянно присутствующими в организме.</w:t>
      </w:r>
    </w:p>
    <w:p w14:paraId="377E9AB6" w14:textId="77777777" w:rsidR="00224310" w:rsidRPr="007A3913" w:rsidRDefault="00224310" w:rsidP="007A391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Она представлена облигатной  (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бифидобактерии, лактобактерии, бактероиды, кишечные палочки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) и факультативной 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 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стафилококки, стрептококки, клебсиеллы,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клостридии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Pr="007A3913">
        <w:rPr>
          <w:rFonts w:ascii="Times New Roman" w:hAnsi="Times New Roman" w:cs="Times New Roman"/>
          <w:bCs/>
          <w:sz w:val="24"/>
          <w:szCs w:val="24"/>
        </w:rPr>
        <w:t>микрофлорой</w:t>
      </w:r>
    </w:p>
    <w:p w14:paraId="0F021794" w14:textId="77777777" w:rsidR="00224310" w:rsidRPr="007A3913" w:rsidRDefault="00224310" w:rsidP="007A391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Транзиторная микрофлора </w:t>
      </w:r>
      <w:r w:rsidRPr="007A3913">
        <w:rPr>
          <w:rFonts w:ascii="Times New Roman" w:hAnsi="Times New Roman" w:cs="Times New Roman"/>
          <w:bCs/>
          <w:sz w:val="24"/>
          <w:szCs w:val="24"/>
        </w:rPr>
        <w:t>(аллохтонная) не способна к длительному существованию в организме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6"/>
        <w:gridCol w:w="3062"/>
        <w:gridCol w:w="3367"/>
      </w:tblGrid>
      <w:tr w:rsidR="00224310" w:rsidRPr="00F108F8" w14:paraId="3943D116" w14:textId="77777777" w:rsidTr="007A3913">
        <w:trPr>
          <w:trHeight w:val="5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BB60D6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Микроорганизмы</w:t>
            </w:r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7EC477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Морфологические особенности</w:t>
            </w:r>
          </w:p>
        </w:tc>
      </w:tr>
      <w:tr w:rsidR="00224310" w:rsidRPr="00F108F8" w14:paraId="2967F0D9" w14:textId="77777777" w:rsidTr="007A3913">
        <w:trPr>
          <w:trHeight w:val="585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B91A3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Staphylococcus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pid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rmidis</w:t>
            </w:r>
            <w:proofErr w:type="spellEnd"/>
          </w:p>
          <w:p w14:paraId="4D30DA3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Staphylococcus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aur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us</w:t>
            </w:r>
          </w:p>
          <w:p w14:paraId="66318A5C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Propionobact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acn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</w:p>
          <w:p w14:paraId="1595E5B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Coryn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29A1504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Lactobacillus</w:t>
            </w:r>
          </w:p>
          <w:p w14:paraId="5C250023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Str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ptococcus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pyog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</w:p>
          <w:p w14:paraId="128315B6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.Candida</w:t>
            </w:r>
          </w:p>
          <w:p w14:paraId="49E4962C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Malass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zia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furfur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61F28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гроздевидные кокки</w:t>
            </w:r>
          </w:p>
          <w:p w14:paraId="05A1BEAC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гроздевидные кокки</w:t>
            </w:r>
          </w:p>
          <w:p w14:paraId="291C849B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46180A0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плеоморфные палочки</w:t>
            </w:r>
          </w:p>
          <w:p w14:paraId="2345483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33F157FA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</w:t>
            </w:r>
          </w:p>
          <w:p w14:paraId="4CC8E969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  <w:p w14:paraId="52AF47F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</w:tc>
      </w:tr>
      <w:tr w:rsidR="00224310" w:rsidRPr="00F108F8" w14:paraId="0DEC95CD" w14:textId="77777777" w:rsidTr="007A3913">
        <w:trPr>
          <w:trHeight w:val="89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0C80DC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Анатомическая область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B8624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Микроорганизм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DDB23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Морфологические свойства</w:t>
            </w:r>
          </w:p>
        </w:tc>
      </w:tr>
      <w:tr w:rsidR="00224310" w:rsidRPr="00F108F8" w14:paraId="3737D748" w14:textId="77777777" w:rsidTr="007A3913">
        <w:trPr>
          <w:trHeight w:val="162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3B82E8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Верхние дыхательные пути (полость носа и носоглотка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19E948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Staphylococcus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pidеrmidis</w:t>
            </w:r>
            <w:proofErr w:type="spellEnd"/>
          </w:p>
          <w:p w14:paraId="3317315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Staphylococcus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aur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BCBD92E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Зеленящие стрептококки</w:t>
            </w:r>
          </w:p>
          <w:p w14:paraId="76576AA3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ptococcus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pnеumoniaе</w:t>
            </w:r>
            <w:proofErr w:type="spellEnd"/>
          </w:p>
          <w:p w14:paraId="12A2E08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Branham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lla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catarrhalis</w:t>
            </w:r>
            <w:proofErr w:type="spellEnd"/>
          </w:p>
          <w:p w14:paraId="0D8BA748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р.Coryn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bactеrium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19D36A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mophilus</w:t>
            </w:r>
            <w:proofErr w:type="spellEnd"/>
          </w:p>
          <w:p w14:paraId="47462857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roid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6986679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Actinomyc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422CAE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</w:t>
            </w:r>
          </w:p>
          <w:p w14:paraId="59B8FAF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 </w:t>
            </w:r>
          </w:p>
          <w:p w14:paraId="28806A7D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6181FCF3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диплококки</w:t>
            </w:r>
          </w:p>
          <w:p w14:paraId="52D1D15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коккобактерии</w:t>
            </w:r>
            <w:proofErr w:type="spellEnd"/>
          </w:p>
          <w:p w14:paraId="5657DE8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плеоморфные палочки</w:t>
            </w:r>
          </w:p>
          <w:p w14:paraId="03FFB8A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-) плеоморфные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палочки</w:t>
            </w:r>
          </w:p>
          <w:p w14:paraId="045CBF6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7528BF17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палочки, или нитевидные, образующие мицелий</w:t>
            </w:r>
          </w:p>
        </w:tc>
      </w:tr>
      <w:tr w:rsidR="00224310" w:rsidRPr="00F108F8" w14:paraId="6A6127FC" w14:textId="77777777" w:rsidTr="007A3913">
        <w:trPr>
          <w:trHeight w:val="65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4ABDCB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Нижние дыхательные пути (трахея, бронхи, бронхиолы, легкие)</w:t>
            </w:r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0106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Микроорганизмы не встречаются</w:t>
            </w:r>
          </w:p>
        </w:tc>
      </w:tr>
      <w:tr w:rsidR="00224310" w:rsidRPr="00F108F8" w14:paraId="3C38183E" w14:textId="77777777" w:rsidTr="007A3913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11188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Анатомическая область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E8041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Микроорганизм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F092A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Морфологические особенности </w:t>
            </w:r>
          </w:p>
        </w:tc>
      </w:tr>
      <w:tr w:rsidR="00224310" w:rsidRPr="00F108F8" w14:paraId="04FA4875" w14:textId="77777777" w:rsidTr="007A3913">
        <w:trPr>
          <w:trHeight w:val="27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06E61A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Ротовая полость </w:t>
            </w:r>
          </w:p>
          <w:p w14:paraId="56B65CA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Слюна и зубы</w:t>
            </w:r>
          </w:p>
          <w:p w14:paraId="2D0D00AE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Глотка, глоточные миндалины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DFEBC6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ptococcus</w:t>
            </w:r>
            <w:proofErr w:type="spellEnd"/>
          </w:p>
          <w:p w14:paraId="3764FF98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Lactobacillus</w:t>
            </w:r>
          </w:p>
          <w:p w14:paraId="38AE3CF1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ilon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lla</w:t>
            </w:r>
            <w:proofErr w:type="spellEnd"/>
          </w:p>
          <w:p w14:paraId="0F64B169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roid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24F6C40A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Fusobact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ria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9CB84A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Actinomyc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7FABFBE3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ptococcus</w:t>
            </w:r>
            <w:proofErr w:type="spellEnd"/>
          </w:p>
          <w:p w14:paraId="03EB26C9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Branham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lla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catarrhalis</w:t>
            </w:r>
            <w:proofErr w:type="spellEnd"/>
          </w:p>
          <w:p w14:paraId="6F3B8F1C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Coryn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AEE17D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Staphylococcus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145D1A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5744A6C7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7FBF15B4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(-) диплококки</w:t>
            </w:r>
          </w:p>
          <w:p w14:paraId="60B08C6E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7008437B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палочки</w:t>
            </w:r>
          </w:p>
          <w:p w14:paraId="0811B8A1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палочки, или нитевидные, образующие мицелий</w:t>
            </w:r>
          </w:p>
          <w:p w14:paraId="2AE49E2E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1F950C33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коккобактерии</w:t>
            </w:r>
            <w:proofErr w:type="spellEnd"/>
          </w:p>
          <w:p w14:paraId="3401D0ED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плеоморфные палочки</w:t>
            </w:r>
          </w:p>
          <w:p w14:paraId="44B8EA1E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</w:t>
            </w:r>
          </w:p>
        </w:tc>
      </w:tr>
      <w:tr w:rsidR="00224310" w:rsidRPr="00F108F8" w14:paraId="080D27F8" w14:textId="77777777" w:rsidTr="007A3913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BA75E4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Пищевод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4966F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Микроорганизмы слюны и  пищевых масс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FF37D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4310" w:rsidRPr="00F108F8" w14:paraId="13546FF0" w14:textId="77777777" w:rsidTr="007A3913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C2FCCD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Желудок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694F0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.Lactobacillus</w:t>
            </w:r>
          </w:p>
          <w:p w14:paraId="1D0920C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Coryn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023A267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р.Candida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E377DC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3079DC5C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плеоморфные палочки</w:t>
            </w:r>
          </w:p>
          <w:p w14:paraId="4E07910D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</w:tc>
      </w:tr>
      <w:tr w:rsidR="00224310" w:rsidRPr="00F108F8" w14:paraId="7DED05A3" w14:textId="77777777" w:rsidTr="007A3913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484219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Анатомическая</w:t>
            </w:r>
          </w:p>
          <w:p w14:paraId="2D1CAECC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6A894C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Микроорганизм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22037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Морфологические свойства </w:t>
            </w:r>
          </w:p>
        </w:tc>
      </w:tr>
      <w:tr w:rsidR="00224310" w:rsidRPr="00F108F8" w14:paraId="7A29AF7C" w14:textId="77777777" w:rsidTr="007A3913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FE2AA4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Тонкая кишка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B682C3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.Lactobacillus</w:t>
            </w:r>
          </w:p>
          <w:p w14:paraId="09C33AA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rococcus</w:t>
            </w:r>
            <w:proofErr w:type="spellEnd"/>
          </w:p>
          <w:p w14:paraId="21ACC00D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roid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7B5087D7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р.Candida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782A21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2BF52AE7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+)кокки</w:t>
            </w:r>
          </w:p>
          <w:p w14:paraId="777B9D8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5C5669E7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</w:tc>
      </w:tr>
      <w:tr w:rsidR="00224310" w:rsidRPr="00F108F8" w14:paraId="5CA688BE" w14:textId="77777777" w:rsidTr="007A3913">
        <w:trPr>
          <w:trHeight w:val="20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3E2FD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Толстая кишка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BD43DC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р.Bact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roidеs</w:t>
            </w:r>
            <w:proofErr w:type="spellEnd"/>
          </w:p>
          <w:p w14:paraId="3FE12E1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р.Bifidobact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rium</w:t>
            </w:r>
            <w:proofErr w:type="spellEnd"/>
          </w:p>
          <w:p w14:paraId="3CB1A954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Сем-во </w:t>
            </w: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ntеrobactеriacеaе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B9E338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ntеrococcus</w:t>
            </w:r>
            <w:proofErr w:type="spellEnd"/>
          </w:p>
          <w:p w14:paraId="244E9DC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р.Clostridium</w:t>
            </w:r>
            <w:proofErr w:type="spellEnd"/>
          </w:p>
          <w:p w14:paraId="7708C618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р.Fusobact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rium</w:t>
            </w:r>
            <w:proofErr w:type="spellEnd"/>
          </w:p>
          <w:p w14:paraId="26A473E4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р.Lactobacillus</w:t>
            </w:r>
            <w:proofErr w:type="spellEnd"/>
          </w:p>
          <w:p w14:paraId="0DFEBE5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р.Staphylococcus</w:t>
            </w:r>
            <w:proofErr w:type="spellEnd"/>
          </w:p>
          <w:p w14:paraId="00D887D1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р.P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ptostrеptococcus</w:t>
            </w:r>
            <w:proofErr w:type="spellEnd"/>
          </w:p>
          <w:p w14:paraId="0DDF149A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Candida</w:t>
            </w:r>
          </w:p>
          <w:p w14:paraId="422609D9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ntamo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coli</w:t>
            </w:r>
          </w:p>
          <w:p w14:paraId="4854AE2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.Trichomonas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A8CD26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2DD32E9B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19AFB74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палочки</w:t>
            </w:r>
          </w:p>
          <w:p w14:paraId="0516861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диплококки</w:t>
            </w:r>
          </w:p>
          <w:p w14:paraId="4C221643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спорообразующие палочки</w:t>
            </w:r>
          </w:p>
          <w:p w14:paraId="52BCEB3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палочки</w:t>
            </w:r>
          </w:p>
          <w:p w14:paraId="3499A0BC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04B825C4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</w:t>
            </w:r>
          </w:p>
          <w:p w14:paraId="278D7F09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7A4F43E6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  <w:p w14:paraId="4DECC14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Protozoa</w:t>
            </w:r>
            <w:proofErr w:type="spellEnd"/>
          </w:p>
          <w:p w14:paraId="0EBF5181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Protozoa</w:t>
            </w:r>
            <w:proofErr w:type="spellEnd"/>
          </w:p>
        </w:tc>
      </w:tr>
    </w:tbl>
    <w:p w14:paraId="4F93DCF3" w14:textId="77777777" w:rsidR="00224310" w:rsidRPr="00F108F8" w:rsidRDefault="00224310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68CBD" w14:textId="07B31BCA" w:rsidR="00224310" w:rsidRPr="00F108F8" w:rsidRDefault="00224310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Микрофлора толстой кишки.</w:t>
      </w:r>
    </w:p>
    <w:p w14:paraId="24F3FE45" w14:textId="77777777" w:rsidR="00224310" w:rsidRPr="007A3913" w:rsidRDefault="00224310" w:rsidP="007A391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Толстая кишка чрезвычайно богата микроорганизмами. Содержит 10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Pr="007A3913">
        <w:rPr>
          <w:rFonts w:ascii="Times New Roman" w:hAnsi="Times New Roman" w:cs="Times New Roman"/>
          <w:bCs/>
          <w:sz w:val="24"/>
          <w:szCs w:val="24"/>
        </w:rPr>
        <w:t>-10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12 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микробных клеток в 1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гр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.ф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екалий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.</w:t>
      </w:r>
      <w:r w:rsidRPr="007A3913">
        <w:rPr>
          <w:rFonts w:ascii="Times New Roman" w:hAnsi="Times New Roman" w:cs="Times New Roman"/>
          <w:bCs/>
          <w:sz w:val="24"/>
          <w:szCs w:val="24"/>
        </w:rPr>
        <w:br/>
        <w:t>Наибольшее количество микроорганизмов  обнаруживается в дистальных отделах толстой кишки. Микроорганизмы составляют  около 20-30% фекалий.</w:t>
      </w:r>
    </w:p>
    <w:p w14:paraId="3F6E5F3A" w14:textId="77777777" w:rsidR="00224310" w:rsidRPr="007A3913" w:rsidRDefault="00224310" w:rsidP="007A391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Нормальная микрофлора толстой кишки представлена приблизительно 500 видов микробов, поэтому эту область иногда называют микробным резервуаром организма.</w:t>
      </w:r>
    </w:p>
    <w:p w14:paraId="4AC1A963" w14:textId="77777777" w:rsidR="00224310" w:rsidRPr="007A3913" w:rsidRDefault="00224310" w:rsidP="007A391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Облигатная микрофлора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толстой кишки представлена в основном анаэробными бактериями (96-99%). </w:t>
      </w:r>
    </w:p>
    <w:p w14:paraId="028C1003" w14:textId="77777777" w:rsidR="00224310" w:rsidRPr="007A3913" w:rsidRDefault="00224310" w:rsidP="007A391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Преимущественными представителями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нормофлоры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являются 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бактероиды, 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</w:rPr>
        <w:t>бифидобактерии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, анаэробные лактобактерии.</w:t>
      </w:r>
    </w:p>
    <w:p w14:paraId="524EFCC9" w14:textId="77777777" w:rsidR="00224310" w:rsidRPr="007A3913" w:rsidRDefault="00224310" w:rsidP="007A391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1-4% всей флоры составляют другие представители облигатной флоры, н-р, 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>Е.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coli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proofErr w:type="gramEnd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nt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rococcus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Lactobacillus</w:t>
      </w:r>
    </w:p>
    <w:p w14:paraId="3B447F9E" w14:textId="77777777" w:rsidR="00224310" w:rsidRPr="007A3913" w:rsidRDefault="00224310" w:rsidP="007A391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Факультативная микрофлора </w:t>
      </w:r>
      <w:r w:rsidRPr="007A3913">
        <w:rPr>
          <w:rFonts w:ascii="Times New Roman" w:hAnsi="Times New Roman" w:cs="Times New Roman"/>
          <w:bCs/>
          <w:sz w:val="24"/>
          <w:szCs w:val="24"/>
        </w:rPr>
        <w:t>представлена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другими представителями семейства </w:t>
      </w:r>
      <w:proofErr w:type="gramStart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proofErr w:type="gramEnd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nt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robact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riac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a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е,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бактериями родов 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Clostridium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Fusobact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rium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Staphylococcus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P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ptostr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ptococcus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Candida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др.</w:t>
      </w:r>
    </w:p>
    <w:p w14:paraId="187AFFE5" w14:textId="0E38D3F0" w:rsidR="00224310" w:rsidRPr="00F108F8" w:rsidRDefault="00224310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Микрофлора слизистой.  Просветная микрофлора.</w:t>
      </w:r>
    </w:p>
    <w:p w14:paraId="1C40F6A5" w14:textId="77777777" w:rsidR="00224310" w:rsidRPr="007A3913" w:rsidRDefault="00224310" w:rsidP="007A391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Слизистая оболочка кишечника и покрывающая его слизь содержат особую микрофлору, которая называется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микрофлорой слизистой. </w:t>
      </w:r>
      <w:r w:rsidRPr="007A3913">
        <w:rPr>
          <w:rFonts w:ascii="Times New Roman" w:hAnsi="Times New Roman" w:cs="Times New Roman"/>
          <w:bCs/>
          <w:sz w:val="24"/>
          <w:szCs w:val="24"/>
        </w:rPr>
        <w:t>Эта микрофлора предотвращает  проникновение посторонних  микроорганизмов в эпителий кишечника. Состав микрофлоры слизистой более стабилен.</w:t>
      </w:r>
    </w:p>
    <w:p w14:paraId="0342E439" w14:textId="77777777" w:rsidR="00224310" w:rsidRPr="007A3913" w:rsidRDefault="00224310" w:rsidP="007A391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Просветная микрофлора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напротив, является наиболее изменчивой. Количество и состав просветной  микрофлоры может меняться  под влиянием различных факторов.  В результате могут  возникать  дисбактериоза и дисбактериоза. </w:t>
      </w:r>
    </w:p>
    <w:p w14:paraId="3FCB200F" w14:textId="17F5FC97" w:rsidR="00224310" w:rsidRPr="00F108F8" w:rsidRDefault="00224310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Слизистая кишечника как входные ворота инфекции.</w:t>
      </w:r>
    </w:p>
    <w:p w14:paraId="2EA13F38" w14:textId="2A1620A5" w:rsidR="00224310" w:rsidRPr="007A3913" w:rsidRDefault="00224310" w:rsidP="007A391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Стенки киш</w:t>
      </w:r>
      <w:r w:rsidR="007A3913" w:rsidRPr="007A3913">
        <w:rPr>
          <w:rFonts w:ascii="Times New Roman" w:hAnsi="Times New Roman" w:cs="Times New Roman"/>
          <w:bCs/>
          <w:sz w:val="24"/>
          <w:szCs w:val="24"/>
        </w:rPr>
        <w:t xml:space="preserve">ечника  </w:t>
      </w:r>
      <w:proofErr w:type="gramStart"/>
      <w:r w:rsidR="007A3913" w:rsidRPr="007A3913">
        <w:rPr>
          <w:rFonts w:ascii="Times New Roman" w:hAnsi="Times New Roman" w:cs="Times New Roman"/>
          <w:bCs/>
          <w:sz w:val="24"/>
          <w:szCs w:val="24"/>
        </w:rPr>
        <w:t xml:space="preserve">выполняют </w:t>
      </w:r>
      <w:r w:rsidRPr="007A3913">
        <w:rPr>
          <w:rFonts w:ascii="Times New Roman" w:hAnsi="Times New Roman" w:cs="Times New Roman"/>
          <w:bCs/>
          <w:sz w:val="24"/>
          <w:szCs w:val="24"/>
        </w:rPr>
        <w:t>роль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специализированной полупроводящей  мембраны.</w:t>
      </w:r>
    </w:p>
    <w:p w14:paraId="7B031BC9" w14:textId="77777777" w:rsidR="00224310" w:rsidRPr="007A3913" w:rsidRDefault="00224310" w:rsidP="007A391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В некоторых случаях микроорганизмы способны проникать  в лимфу и кровь через стенки кишечника, что может привести к транзиторной бактериемии.</w:t>
      </w:r>
    </w:p>
    <w:p w14:paraId="414DE30F" w14:textId="77777777" w:rsidR="00224310" w:rsidRPr="007A3913" w:rsidRDefault="00224310" w:rsidP="007A391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lastRenderedPageBreak/>
        <w:t>В результате бактериемии микроорганизмы проникают во внутреннюю среду организма, при этом случае кишечник является входным воротом для возбудителей инфекций</w:t>
      </w:r>
    </w:p>
    <w:p w14:paraId="2789EC8A" w14:textId="77777777" w:rsidR="00224310" w:rsidRPr="00F108F8" w:rsidRDefault="00224310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0A790" w14:textId="211A3ABD" w:rsidR="00224310" w:rsidRPr="00F108F8" w:rsidRDefault="00224310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Возрастные особенности микрофлоры толстого кишечника.</w:t>
      </w:r>
    </w:p>
    <w:p w14:paraId="7637166B" w14:textId="77777777" w:rsidR="00224310" w:rsidRPr="007A3913" w:rsidRDefault="00224310" w:rsidP="007A391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ЖКТ новорожденных стерилен, </w:t>
      </w:r>
      <w:r w:rsidRPr="007A3913">
        <w:rPr>
          <w:rFonts w:ascii="Times New Roman" w:hAnsi="Times New Roman" w:cs="Times New Roman"/>
          <w:bCs/>
          <w:sz w:val="24"/>
          <w:szCs w:val="24"/>
        </w:rPr>
        <w:t>но уже через сутки заселяется микроорганизмами, попадающими в организм через питание</w:t>
      </w:r>
      <w:proofErr w:type="gramEnd"/>
    </w:p>
    <w:p w14:paraId="3A64019B" w14:textId="77777777" w:rsidR="00224310" w:rsidRPr="007A3913" w:rsidRDefault="00224310" w:rsidP="007A391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Микрофлора детей, находящихся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 грудном вскармливании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представлена в основном молочнокислыми стрептококками  и лактобактериями. </w:t>
      </w:r>
    </w:p>
    <w:p w14:paraId="299E5F2B" w14:textId="77777777" w:rsidR="00224310" w:rsidRPr="007A3913" w:rsidRDefault="00224310" w:rsidP="007A391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У детей, находящихся на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искусственном вскармливании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состав микрофлоры кишечника более разнообразен, но количество лактобактерий бывает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значительно низким</w:t>
      </w:r>
      <w:proofErr w:type="gramEnd"/>
    </w:p>
    <w:p w14:paraId="3BB5AF84" w14:textId="77777777" w:rsidR="00224310" w:rsidRPr="007A3913" w:rsidRDefault="00224310" w:rsidP="007A391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У здоровых детей к концу первого года жизни нормальная микрофлора сходна с микрофлорой взрослого человека</w:t>
      </w:r>
    </w:p>
    <w:p w14:paraId="40063B64" w14:textId="3522C505" w:rsidR="00224310" w:rsidRPr="007A3913" w:rsidRDefault="00224310" w:rsidP="00F108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3"/>
        <w:gridCol w:w="2588"/>
        <w:gridCol w:w="2994"/>
      </w:tblGrid>
      <w:tr w:rsidR="00224310" w:rsidRPr="00F108F8" w14:paraId="00FBEFB7" w14:textId="77777777" w:rsidTr="007A3913">
        <w:trPr>
          <w:trHeight w:val="5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7F7524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Анатомическая область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BDE20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Микроорганизм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945134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Морфологические свойства</w:t>
            </w:r>
          </w:p>
        </w:tc>
      </w:tr>
      <w:tr w:rsidR="00224310" w:rsidRPr="00F108F8" w14:paraId="20E3A3D5" w14:textId="77777777" w:rsidTr="007A3913">
        <w:trPr>
          <w:trHeight w:val="3522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27FF51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Мочеиспускательный канал</w:t>
            </w:r>
          </w:p>
          <w:p w14:paraId="057ABD58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(нижняя треть)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BE7BA9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.Micrococcus</w:t>
            </w:r>
          </w:p>
          <w:p w14:paraId="369AE00E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Staphylococcus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pid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rmidis</w:t>
            </w:r>
            <w:proofErr w:type="spellEnd"/>
          </w:p>
          <w:p w14:paraId="6E9254D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ptococcus</w:t>
            </w:r>
            <w:proofErr w:type="spellEnd"/>
          </w:p>
          <w:p w14:paraId="7ECEDC67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Mycobact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gmatis</w:t>
            </w:r>
            <w:proofErr w:type="spellEnd"/>
          </w:p>
          <w:p w14:paraId="60EA631D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Coryn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1AE92794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roid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7DA01CA6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.N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ria</w:t>
            </w:r>
            <w:proofErr w:type="spellEnd"/>
          </w:p>
          <w:p w14:paraId="0277FBE1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riac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0685A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+)кокки</w:t>
            </w:r>
          </w:p>
          <w:p w14:paraId="25436518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</w:t>
            </w:r>
          </w:p>
          <w:p w14:paraId="2589FE0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39E2D76A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кислотоустойчивые палочки</w:t>
            </w:r>
          </w:p>
          <w:p w14:paraId="4E6ECFEE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+)плеоморфные  палочки</w:t>
            </w:r>
          </w:p>
          <w:p w14:paraId="0C2BAFD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0304639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диплококки</w:t>
            </w:r>
          </w:p>
          <w:p w14:paraId="5A6CF443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палочки</w:t>
            </w:r>
          </w:p>
        </w:tc>
      </w:tr>
      <w:tr w:rsidR="00224310" w:rsidRPr="00F108F8" w14:paraId="225D6BC1" w14:textId="77777777" w:rsidTr="007A3913">
        <w:trPr>
          <w:trHeight w:val="5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10E5AA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почки, мочевыводящие пути, мочевой пузырь, верхние отделы мочеиспускательного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канаа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88F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Микроорганизмы не встречаются</w:t>
            </w:r>
          </w:p>
        </w:tc>
      </w:tr>
      <w:tr w:rsidR="00224310" w:rsidRPr="00F108F8" w14:paraId="0903352C" w14:textId="77777777" w:rsidTr="007A3913">
        <w:trPr>
          <w:trHeight w:val="5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FB9BA9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Влагалище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8F8659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.Lactobacillus</w:t>
            </w:r>
          </w:p>
          <w:p w14:paraId="6421EA28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Coryn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0420FB0B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</w:t>
            </w:r>
            <w:proofErr w:type="spellEnd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ptococcus</w:t>
            </w:r>
            <w:proofErr w:type="spellEnd"/>
          </w:p>
          <w:p w14:paraId="004B87CD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.Staphylococcus</w:t>
            </w:r>
          </w:p>
          <w:p w14:paraId="6CA57CCA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riac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3B14FDE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Candida</w:t>
            </w:r>
          </w:p>
          <w:p w14:paraId="6451AA86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Trichomonas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vaginalis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07BD55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3FF739E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плеоморфные палочки</w:t>
            </w:r>
          </w:p>
          <w:p w14:paraId="0A74119B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21D428D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 </w:t>
            </w:r>
          </w:p>
          <w:p w14:paraId="6330CA60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палочки</w:t>
            </w:r>
          </w:p>
          <w:p w14:paraId="61D0BD22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  <w:p w14:paraId="1FF4AFA6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Protozoa</w:t>
            </w:r>
            <w:proofErr w:type="spellEnd"/>
          </w:p>
        </w:tc>
      </w:tr>
      <w:tr w:rsidR="00224310" w:rsidRPr="00F108F8" w14:paraId="499D6470" w14:textId="77777777" w:rsidTr="007A3913">
        <w:trPr>
          <w:trHeight w:val="4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1B7F7F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матка, маточные трубы яичники </w:t>
            </w:r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12EA" w14:textId="77777777" w:rsidR="00224310" w:rsidRPr="00F108F8" w:rsidRDefault="00224310" w:rsidP="00F10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Микроорганизмы не встречаются</w:t>
            </w:r>
          </w:p>
        </w:tc>
      </w:tr>
    </w:tbl>
    <w:p w14:paraId="50487AB2" w14:textId="77777777" w:rsidR="00224310" w:rsidRPr="00F108F8" w:rsidRDefault="00224310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FEABC" w14:textId="77777777" w:rsidR="00224310" w:rsidRPr="00F108F8" w:rsidRDefault="00224310" w:rsidP="00F108F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Значение нормальной микрофлоры</w:t>
      </w:r>
    </w:p>
    <w:p w14:paraId="2793CC63" w14:textId="0435B150" w:rsidR="00224310" w:rsidRPr="007A3913" w:rsidRDefault="00224310" w:rsidP="007A391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Большинство представителей нормальной микрофлоры, особенно облигатные, обладают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антагонистической  активностью </w:t>
      </w:r>
      <w:r w:rsidRPr="007A3913">
        <w:rPr>
          <w:rFonts w:ascii="Times New Roman" w:hAnsi="Times New Roman" w:cs="Times New Roman"/>
          <w:bCs/>
          <w:sz w:val="24"/>
          <w:szCs w:val="24"/>
        </w:rPr>
        <w:t>в отношении патогенных и условно-патогенных микроорганизмов.</w:t>
      </w:r>
    </w:p>
    <w:p w14:paraId="6C14CA14" w14:textId="77777777" w:rsidR="00224310" w:rsidRPr="007A3913" w:rsidRDefault="00224310" w:rsidP="007A391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Эта активность связана со способностью продуцировать  органические кислоты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молочную, уксусную и др.)  антибиотики,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бактериоцины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пр. соединения, препятствующие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колонизации патогенных микроорганизмов</w:t>
      </w:r>
    </w:p>
    <w:p w14:paraId="7499527B" w14:textId="77777777" w:rsidR="00224310" w:rsidRPr="007A3913" w:rsidRDefault="00224310" w:rsidP="007A391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Таким образом, микрофлора участвует в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колонизационной резистентности, </w:t>
      </w:r>
      <w:r w:rsidRPr="007A3913">
        <w:rPr>
          <w:rFonts w:ascii="Times New Roman" w:hAnsi="Times New Roman" w:cs="Times New Roman"/>
          <w:bCs/>
          <w:sz w:val="24"/>
          <w:szCs w:val="24"/>
        </w:rPr>
        <w:t>которая является совокупностью защитных свойств организма и конкурентных свойств нормальной микрофлоры  кишечника,  придающих стабильность микрофлоре и предотвращающих колонизацию организма посторонними микробами.</w:t>
      </w:r>
    </w:p>
    <w:p w14:paraId="22E398E0" w14:textId="77777777" w:rsidR="00224310" w:rsidRPr="007A3913" w:rsidRDefault="00224310" w:rsidP="007A391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Нормальная микрофлора – важный фактор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врожденного иммунитета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. Антигены микрофлоры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неспецифически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стимулируют иммунную систему</w:t>
      </w:r>
    </w:p>
    <w:p w14:paraId="106C8CAA" w14:textId="77777777" w:rsidR="00224310" w:rsidRPr="007A3913" w:rsidRDefault="00224310" w:rsidP="007A391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Нормальная микрофлора индуцирует синтез антител, которые можно обнаружить  в сыворотке здоровых людей.</w:t>
      </w:r>
    </w:p>
    <w:p w14:paraId="2F5D0D95" w14:textId="77777777" w:rsidR="00224310" w:rsidRPr="007A3913" w:rsidRDefault="00224310" w:rsidP="007A391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Нормофлора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кишечника участвует в водно-солевом обмене, обмене белков, углеводов, жирных кислот,  в продукции биологически активных соединений </w:t>
      </w:r>
    </w:p>
    <w:p w14:paraId="1FDECCF8" w14:textId="77777777" w:rsidR="00224310" w:rsidRPr="007A3913" w:rsidRDefault="00224310" w:rsidP="007A391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( антибиотиков, витаминов (К и группы В)</w:t>
      </w:r>
      <w:proofErr w:type="gramEnd"/>
    </w:p>
    <w:p w14:paraId="3E9399E1" w14:textId="77777777" w:rsidR="00224310" w:rsidRPr="007A3913" w:rsidRDefault="00224310" w:rsidP="007A391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Значение микрофлоры было установлено после того, как были получены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безмикробные животные-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гнотобионты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F83156B" w14:textId="77777777" w:rsidR="00224310" w:rsidRPr="007A3913" w:rsidRDefault="00224310" w:rsidP="007A391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Животные-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содержат в специальных  безмикробных условиях (подаются стерильный воздух, пища, вода).</w:t>
      </w:r>
    </w:p>
    <w:p w14:paraId="22D98B0E" w14:textId="77777777" w:rsidR="00224310" w:rsidRPr="007A3913" w:rsidRDefault="00224310" w:rsidP="007A391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Недоразвитие основных иммунокомпетентных органов у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(например, тимуса, лимфоидной ткани кишечника) делает эти животные восприимчивыми к инфекциям и неспособными выживать в обычных условиях</w:t>
      </w:r>
    </w:p>
    <w:p w14:paraId="0ACDADAC" w14:textId="77777777" w:rsidR="00224310" w:rsidRPr="00F108F8" w:rsidRDefault="00224310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8B965" w14:textId="0A28F4CA" w:rsidR="00224310" w:rsidRPr="00F108F8" w:rsidRDefault="00224310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Жизнь в стерильных условиях</w:t>
      </w:r>
    </w:p>
    <w:p w14:paraId="753C1D62" w14:textId="77777777" w:rsidR="00224310" w:rsidRPr="007A3913" w:rsidRDefault="00224310" w:rsidP="007A391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Основные различия между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гнотобионтами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обычными животными кроются в процессах разложения и механизмах защиты против болезней. </w:t>
      </w:r>
    </w:p>
    <w:p w14:paraId="1E403C7A" w14:textId="77777777" w:rsidR="00224310" w:rsidRPr="007A3913" w:rsidRDefault="00224310" w:rsidP="007A391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Поскольку у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нет бактерий, их ткани не подвергаются гниению. </w:t>
      </w:r>
    </w:p>
    <w:p w14:paraId="215CE22C" w14:textId="77777777" w:rsidR="00224310" w:rsidRPr="007A3913" w:rsidRDefault="00224310" w:rsidP="007A391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Поскольку они никогда не контактируют с микроорганизмами, у них снижена активность систем защиты: у них меньше лейкоцитов, лимфоидной ткани, практически нет антител </w:t>
      </w:r>
    </w:p>
    <w:p w14:paraId="035D8143" w14:textId="77777777" w:rsidR="00224310" w:rsidRPr="007A3913" w:rsidRDefault="00224310" w:rsidP="007A391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получают витамины без участия бактерий (раньше считалось, что они необходимы для получения витаминов), а их экскременты (до сих пор считалось, что на 50% они состоят из разлагающихся веществ) весят столько же, сколько и у обычных животных</w:t>
      </w:r>
    </w:p>
    <w:p w14:paraId="2989646C" w14:textId="77777777" w:rsidR="00224310" w:rsidRPr="007A3913" w:rsidRDefault="00224310" w:rsidP="007A391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отсутствие инфекционных болезней,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гнотобионтые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животные погибают только от органных нарушений. Потому они являются прекрасной площадкой для изучения нарушений функции органов, старения тканей и других медицинских проблем пожилого возраста.</w:t>
      </w:r>
    </w:p>
    <w:p w14:paraId="16DE3C7C" w14:textId="77777777" w:rsidR="00224310" w:rsidRPr="007A3913" w:rsidRDefault="00224310" w:rsidP="007A391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При  подобных обстоятельствах ученые могут заняться изучением еще более увлекательной проблемы: насколько можно продлить жизнь?</w:t>
      </w:r>
    </w:p>
    <w:p w14:paraId="66C30BD4" w14:textId="77777777" w:rsidR="00224310" w:rsidRPr="007A3913" w:rsidRDefault="00224310" w:rsidP="007A391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Ученые Нотр-Дама (Частный университет в городе Саут-Бенд, Индиана, США) уже сотрудничают с клиникой Чикагского университета в изучении кариеса, а с другими </w:t>
      </w:r>
      <w:r w:rsidRPr="007A3913">
        <w:rPr>
          <w:rFonts w:ascii="Times New Roman" w:hAnsi="Times New Roman" w:cs="Times New Roman"/>
          <w:bCs/>
          <w:sz w:val="24"/>
          <w:szCs w:val="24"/>
        </w:rPr>
        <w:lastRenderedPageBreak/>
        <w:t>лабораториями в изучении вирусных инфекций, питания, витаминов и заболеваний кур. Планируется также изучение болезней сердца и онкологических заболеваний</w:t>
      </w:r>
    </w:p>
    <w:p w14:paraId="3ACDFAD4" w14:textId="77777777" w:rsidR="00224310" w:rsidRPr="00F108F8" w:rsidRDefault="00224310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033FD0" w14:textId="372ACB1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108F8">
        <w:rPr>
          <w:rFonts w:ascii="Times New Roman" w:hAnsi="Times New Roman" w:cs="Times New Roman"/>
          <w:b/>
          <w:bCs/>
          <w:sz w:val="24"/>
          <w:szCs w:val="24"/>
        </w:rPr>
        <w:t>Дисбиоз</w:t>
      </w:r>
      <w:proofErr w:type="spellEnd"/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и дисбактериоз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A9DABB0" w14:textId="77777777" w:rsidR="00F108F8" w:rsidRPr="007A3913" w:rsidRDefault="00F108F8" w:rsidP="007A391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Облигатные и факультативные представители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нормофлоры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организма образуют своеобразное микробное сообщество.</w:t>
      </w:r>
    </w:p>
    <w:p w14:paraId="4DD05734" w14:textId="77777777" w:rsidR="00F108F8" w:rsidRPr="007A3913" w:rsidRDefault="00F108F8" w:rsidP="007A391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Существующий между ними баланс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обусловлен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прежде всего антагонистическим действием облигатной микрофлоры на факультативную</w:t>
      </w:r>
    </w:p>
    <w:p w14:paraId="4CAE3EAE" w14:textId="77777777" w:rsidR="00F108F8" w:rsidRPr="007A3913" w:rsidRDefault="00F108F8" w:rsidP="007A391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результате нарушения равновесия между облигатной и факультативной микрофлорой,  происходящего под действием различных факторов развиваются состояния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дисбиоза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дисбактериоза</w:t>
      </w:r>
    </w:p>
    <w:p w14:paraId="340822C6" w14:textId="12418FE4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Факторы, способствующие развитию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дисбиозов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дисбактериозов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0BDC9C" w14:textId="77777777" w:rsidR="00F108F8" w:rsidRPr="007A3913" w:rsidRDefault="00F108F8" w:rsidP="007A391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Длительное и нерациональное использование антимикробных препаратов является одной из первопричин развития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дисбиозов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1B1354" w14:textId="77777777" w:rsidR="00F108F8" w:rsidRPr="007A3913" w:rsidRDefault="00F108F8" w:rsidP="007A391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А также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химио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- или гормонотерапия, заболевания желудочно-кишечного тракта (бактериальные и  паразитарные инфекции, гельминтозы), стрессовые ситуации и др. играют определенную роль в их развитии.</w:t>
      </w:r>
    </w:p>
    <w:p w14:paraId="4FC1625E" w14:textId="77777777" w:rsidR="00F108F8" w:rsidRPr="007A3913" w:rsidRDefault="00F108F8" w:rsidP="007A391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Современное состояние окружающей среды, экологические проблемы широко способствуют развитию 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дисбактериозов</w:t>
      </w:r>
      <w:proofErr w:type="spellEnd"/>
    </w:p>
    <w:p w14:paraId="5D5147EF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8DE84E" w14:textId="762175FE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Механизм развития </w:t>
      </w:r>
      <w:proofErr w:type="spellStart"/>
      <w:r w:rsidRPr="00F108F8">
        <w:rPr>
          <w:rFonts w:ascii="Times New Roman" w:hAnsi="Times New Roman" w:cs="Times New Roman"/>
          <w:b/>
          <w:bCs/>
          <w:sz w:val="24"/>
          <w:szCs w:val="24"/>
        </w:rPr>
        <w:t>дисбиоза</w:t>
      </w:r>
      <w:proofErr w:type="spellEnd"/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и дисбактериоза.</w:t>
      </w:r>
    </w:p>
    <w:p w14:paraId="23D5C33A" w14:textId="77777777" w:rsidR="00F108F8" w:rsidRPr="007A3913" w:rsidRDefault="00F108F8" w:rsidP="007A391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дисбактериозов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связано с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количественными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качественными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изменениями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бактерий,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входящих в состав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нормофлоры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организма человека. </w:t>
      </w:r>
    </w:p>
    <w:p w14:paraId="5AAF4789" w14:textId="77777777" w:rsidR="00F108F8" w:rsidRPr="007A3913" w:rsidRDefault="00F108F8" w:rsidP="007A391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результате происходит увеличение количества условно-патогенных микроорганизмов, входящих в состав факультативной микрофлоры 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-с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тафилококков, протеев, сине-гнойной палочки, грибов рода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Candida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5826D8" w14:textId="77777777" w:rsidR="00F108F8" w:rsidRPr="007A3913" w:rsidRDefault="00F108F8" w:rsidP="007A391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дисбиозах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изменения происходят среди других групп  микроорганизмов (вирусов, грибов и др.)</w:t>
      </w:r>
    </w:p>
    <w:p w14:paraId="7DD6D84C" w14:textId="77777777" w:rsidR="00F108F8" w:rsidRPr="007A3913" w:rsidRDefault="00F108F8" w:rsidP="007A391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Дисбиозы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классифицируют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14:paraId="3634E5C7" w14:textId="77777777" w:rsidR="00F108F8" w:rsidRPr="007A3913" w:rsidRDefault="00F108F8" w:rsidP="007A391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 этиологии  -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грибковый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, стафилококковый, протейный</w:t>
      </w:r>
    </w:p>
    <w:p w14:paraId="265FDB09" w14:textId="77777777" w:rsidR="00F108F8" w:rsidRPr="007A3913" w:rsidRDefault="00F108F8" w:rsidP="007A391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 локализации –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дисбиоз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рта, кишки, влагалища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т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.д</w:t>
      </w:r>
      <w:proofErr w:type="spellEnd"/>
      <w:proofErr w:type="gramEnd"/>
    </w:p>
    <w:p w14:paraId="4B82DB3C" w14:textId="14D3CBA4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Заболевания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связанные с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дисбиозом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дисбактериозом.</w:t>
      </w:r>
    </w:p>
    <w:p w14:paraId="383B69B7" w14:textId="77777777" w:rsidR="00F108F8" w:rsidRPr="007A3913" w:rsidRDefault="00F108F8" w:rsidP="007A391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Продолжительные изменения  состава и функций нормальной микрофлоры вызывают состояния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сопровождающиеся различными нарушениями.</w:t>
      </w:r>
    </w:p>
    <w:p w14:paraId="5A536E2A" w14:textId="77777777" w:rsidR="00F108F8" w:rsidRPr="007A3913" w:rsidRDefault="00F108F8" w:rsidP="007A391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 ним относятся диарея, запор, колит, злокачественные опухоли, аллергия, гиповитаминоз,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гип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гиперхолестеринемия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гипо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- и гипертония, кариес, артрит, различные патологии печени и др.</w:t>
      </w:r>
    </w:p>
    <w:p w14:paraId="6F5B18D0" w14:textId="7777777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04BE9" w14:textId="49AE535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При диагностике </w:t>
      </w:r>
      <w:proofErr w:type="gramStart"/>
      <w:r w:rsidRPr="00F108F8">
        <w:rPr>
          <w:rFonts w:ascii="Times New Roman" w:hAnsi="Times New Roman" w:cs="Times New Roman"/>
          <w:b/>
          <w:bCs/>
          <w:sz w:val="24"/>
          <w:szCs w:val="24"/>
        </w:rPr>
        <w:t>кишечного</w:t>
      </w:r>
      <w:proofErr w:type="gramEnd"/>
      <w:r w:rsidR="007A3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08F8">
        <w:rPr>
          <w:rFonts w:ascii="Times New Roman" w:hAnsi="Times New Roman" w:cs="Times New Roman"/>
          <w:b/>
          <w:bCs/>
          <w:sz w:val="24"/>
          <w:szCs w:val="24"/>
        </w:rPr>
        <w:t>дисбиоза</w:t>
      </w:r>
      <w:proofErr w:type="spellEnd"/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и дисбактериоза учитывают следующие признаки.</w:t>
      </w:r>
    </w:p>
    <w:p w14:paraId="644E01FD" w14:textId="77777777" w:rsidR="00F108F8" w:rsidRPr="007A3913" w:rsidRDefault="00F108F8" w:rsidP="007A391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Общее количество кишечных палочек в 1 г кала;</w:t>
      </w:r>
    </w:p>
    <w:p w14:paraId="1FAF40D2" w14:textId="77777777" w:rsidR="00F108F8" w:rsidRPr="007A3913" w:rsidRDefault="00F108F8" w:rsidP="007A391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Относительное количество гемолитических кишечных палочек;</w:t>
      </w:r>
    </w:p>
    <w:p w14:paraId="21568013" w14:textId="77777777" w:rsidR="00F108F8" w:rsidRPr="007A3913" w:rsidRDefault="00F108F8" w:rsidP="007A391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Обнаружение условно-патогенных бактерий, в том числе бактерий р.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Proteus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грибов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Candida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 и  их относительное количеств;</w:t>
      </w:r>
    </w:p>
    <w:p w14:paraId="0E7C0CD5" w14:textId="77777777" w:rsidR="00F108F8" w:rsidRPr="007A3913" w:rsidRDefault="00F108F8" w:rsidP="007A391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бифидобактерий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лактобактерий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и бактероидов.</w:t>
      </w:r>
    </w:p>
    <w:p w14:paraId="09FC2819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9E43B6" w14:textId="01796E7B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Лечение </w:t>
      </w:r>
      <w:proofErr w:type="spellStart"/>
      <w:r w:rsidRPr="00F108F8">
        <w:rPr>
          <w:rFonts w:ascii="Times New Roman" w:hAnsi="Times New Roman" w:cs="Times New Roman"/>
          <w:b/>
          <w:bCs/>
          <w:sz w:val="24"/>
          <w:szCs w:val="24"/>
        </w:rPr>
        <w:t>дисбиоза</w:t>
      </w:r>
      <w:proofErr w:type="spellEnd"/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и дисбактериоза.</w:t>
      </w:r>
    </w:p>
    <w:p w14:paraId="1B495376" w14:textId="77777777" w:rsidR="00F108F8" w:rsidRPr="007A3913" w:rsidRDefault="00F108F8" w:rsidP="007A391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Прежде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всего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осуществляют  выявление и устранение факторов, которые способствуют их развитию</w:t>
      </w:r>
    </w:p>
    <w:p w14:paraId="671396E7" w14:textId="77777777" w:rsidR="00F108F8" w:rsidRPr="007A3913" w:rsidRDefault="00F108F8" w:rsidP="007A391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Селективная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деконтаминация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– избирательное удаление аэробных бактерий и грибов (н-р, комплексное назначение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ванкомицина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гентамицина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нистатина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)</w:t>
      </w:r>
    </w:p>
    <w:p w14:paraId="75910F3B" w14:textId="77777777" w:rsidR="00F108F8" w:rsidRPr="007A3913" w:rsidRDefault="00F108F8" w:rsidP="007A391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Совместно с селективной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деконтаминацией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 для  восстановления нормальной микрофлоры назначают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пробиотики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эубиотики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)</w:t>
      </w:r>
    </w:p>
    <w:p w14:paraId="5902392D" w14:textId="77777777" w:rsidR="00F108F8" w:rsidRPr="007A3913" w:rsidRDefault="00F108F8" w:rsidP="007A391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Эубиотики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содержат живые бактерии, представители нормальной  облигатной микрофлоры кишечника –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бифидобактерии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кишечные палочки,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лактобактерии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пр.</w:t>
      </w:r>
    </w:p>
    <w:p w14:paraId="55177F3F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C013A9" w14:textId="77777777" w:rsidR="007A3913" w:rsidRDefault="007A3913" w:rsidP="007A39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14:paraId="2C01DCB5" w14:textId="0A3A8B09" w:rsidR="00F108F8" w:rsidRPr="007A3913" w:rsidRDefault="00F108F8" w:rsidP="007A39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A3913">
        <w:rPr>
          <w:rFonts w:ascii="Times New Roman" w:hAnsi="Times New Roman" w:cs="Times New Roman"/>
          <w:b/>
          <w:bCs/>
          <w:sz w:val="32"/>
          <w:szCs w:val="24"/>
        </w:rPr>
        <w:t>Организация генетического аппарата у бактерий.</w:t>
      </w:r>
    </w:p>
    <w:p w14:paraId="429AC391" w14:textId="77777777" w:rsidR="00F108F8" w:rsidRPr="007A3913" w:rsidRDefault="00F108F8" w:rsidP="007A391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Генетическая информация  бактерий хранится как в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ДНК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(хромосоме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)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так и во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внехромосомных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структурах -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плазмидах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и в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мигрирующих генетических элементах.</w:t>
      </w:r>
    </w:p>
    <w:p w14:paraId="464D660C" w14:textId="77777777" w:rsidR="00F108F8" w:rsidRPr="007A3913" w:rsidRDefault="00F108F8" w:rsidP="007A391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ДНК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–м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атериальная основа наследственности.  Все признаки организма хранятся в виде последовательности нуклеотидов молекулы ДНК.</w:t>
      </w:r>
    </w:p>
    <w:p w14:paraId="2250A211" w14:textId="77777777" w:rsidR="00F108F8" w:rsidRPr="007A3913" w:rsidRDefault="00F108F8" w:rsidP="007A391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Исключением могут служить РНК-содержащие вирусы, у которых генетическая информация заключена в молекуле РНК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A663980" w14:textId="77777777" w:rsidR="00F108F8" w:rsidRPr="007A3913" w:rsidRDefault="00F108F8" w:rsidP="007A391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Хромосома бактерий представлена двойной спиральной,  кольцевой,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ковалентно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замкнутой суперспирализованной молекулой ДНК,   построенной  из двух полинуклеотидных цепочек.</w:t>
      </w:r>
    </w:p>
    <w:p w14:paraId="41F90B7D" w14:textId="7739362D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08F8">
        <w:rPr>
          <w:rFonts w:ascii="Times New Roman" w:hAnsi="Times New Roman" w:cs="Times New Roman"/>
          <w:b/>
          <w:bCs/>
          <w:sz w:val="24"/>
          <w:szCs w:val="24"/>
        </w:rPr>
        <w:t>Нуклеоид</w:t>
      </w:r>
      <w:proofErr w:type="spellEnd"/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бактерий.</w:t>
      </w:r>
    </w:p>
    <w:p w14:paraId="2FBCF725" w14:textId="77777777" w:rsidR="00F108F8" w:rsidRPr="007A3913" w:rsidRDefault="00F108F8" w:rsidP="007A391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 аналогии с ядром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эукариотических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клеток ДНК бактерий  называют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нуклеоидом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который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состоит примерно из  4000 генов.  Бактериальная хромосома обладает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гаплоидным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набором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генов, ее удвоение обычно сопровождается  делением клетки.</w:t>
      </w:r>
    </w:p>
    <w:p w14:paraId="7F621A6F" w14:textId="77777777" w:rsidR="00F108F8" w:rsidRPr="007A3913" w:rsidRDefault="00F108F8" w:rsidP="007A391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При делении бактериальной клетки количество хромосом может достигать 2-4, а иногда 10-15.  Обычно хромосома бактериальной клетки содержит 5x10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6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н.п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. (для сравнения суммарная длина хромосомных ДНК человека  3x10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. Длина бактериальной хромосомы (н-р, у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Еschеrichiа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cоli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) в развернутом состоянии составляет около 1мм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14:paraId="53296CA1" w14:textId="7777777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7AD43" w14:textId="4A3D4C36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Гены.</w:t>
      </w:r>
    </w:p>
    <w:p w14:paraId="7ECEEE0A" w14:textId="77777777" w:rsidR="00F108F8" w:rsidRPr="007A3913" w:rsidRDefault="00F108F8" w:rsidP="007A391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Ген – единица наследственности. Он представляет собой структурную единицу ДНК, кодирующую первичную структуру соответствующей полипептидной цепи.</w:t>
      </w:r>
    </w:p>
    <w:p w14:paraId="638EF16A" w14:textId="77777777" w:rsidR="00F108F8" w:rsidRPr="007A3913" w:rsidRDefault="00F108F8" w:rsidP="007A391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По функциональности  различают:</w:t>
      </w:r>
    </w:p>
    <w:p w14:paraId="7DD059AE" w14:textId="77777777" w:rsidR="00F108F8" w:rsidRPr="007A3913" w:rsidRDefault="00F108F8" w:rsidP="007A391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Структурные гены </w:t>
      </w:r>
      <w:r w:rsidRPr="007A3913">
        <w:rPr>
          <w:rFonts w:ascii="Times New Roman" w:hAnsi="Times New Roman" w:cs="Times New Roman"/>
          <w:bCs/>
          <w:sz w:val="24"/>
          <w:szCs w:val="24"/>
        </w:rPr>
        <w:t>– несущие  информацию о структуре конкретного белка,</w:t>
      </w:r>
    </w:p>
    <w:p w14:paraId="3D0D50D0" w14:textId="77777777" w:rsidR="00F108F8" w:rsidRPr="007A3913" w:rsidRDefault="00F108F8" w:rsidP="007A391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Регуляторные гены </w:t>
      </w:r>
      <w:r w:rsidRPr="007A3913">
        <w:rPr>
          <w:rFonts w:ascii="Times New Roman" w:hAnsi="Times New Roman" w:cs="Times New Roman"/>
          <w:bCs/>
          <w:sz w:val="24"/>
          <w:szCs w:val="24"/>
        </w:rPr>
        <w:t>- контролирующие работу структурных генов</w:t>
      </w:r>
    </w:p>
    <w:p w14:paraId="6D82B3EC" w14:textId="00ACC311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Генотип.</w:t>
      </w:r>
    </w:p>
    <w:p w14:paraId="6DBAD7F6" w14:textId="77777777" w:rsidR="00F108F8" w:rsidRPr="007A3913" w:rsidRDefault="00F108F8" w:rsidP="007A391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Совокупность генов бактериальной клетки определяет  ее наследственные  признаки, т.е.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генотип</w:t>
      </w:r>
    </w:p>
    <w:p w14:paraId="33FBEC22" w14:textId="77777777" w:rsidR="00F108F8" w:rsidRPr="007A3913" w:rsidRDefault="00F108F8" w:rsidP="007A391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Гены, которые обеспечивают синтез какого-либо вещества, обозначаются инициалами этого вещества. Например, ген аминокислоты аргинин показан как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arg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+,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а ген фермента лактозы -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lac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+.</w:t>
      </w:r>
    </w:p>
    <w:p w14:paraId="629EA041" w14:textId="77777777" w:rsidR="00F108F8" w:rsidRPr="007A3913" w:rsidRDefault="00F108F8" w:rsidP="007A391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Чувствительность к антибиотикам и фагам обозначается буквой s (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е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nsitivе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чувствительность), а устойчивость - буквой r (устойчивость). Например, ген чувствительности к стрептомицину показан как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str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s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а ген устойчивости - как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str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r</w:t>
      </w:r>
    </w:p>
    <w:p w14:paraId="21BCA0F1" w14:textId="4BE4FB12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Фенотип.</w:t>
      </w:r>
    </w:p>
    <w:p w14:paraId="2CDA0759" w14:textId="77777777" w:rsidR="00F108F8" w:rsidRPr="007A3913" w:rsidRDefault="00F108F8" w:rsidP="007A391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Фенотип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 представляет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собои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̆ результат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взаимодействия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между генотипом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окружающеи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̆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средои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̆. </w:t>
      </w:r>
    </w:p>
    <w:p w14:paraId="43589F39" w14:textId="77777777" w:rsidR="00F108F8" w:rsidRPr="007A3913" w:rsidRDefault="00F108F8" w:rsidP="007A391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Фенотип контролируется генотипом. Проявление генотипа в фенотипе называется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экспрессией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9E128E5" w14:textId="77777777" w:rsidR="00F108F8" w:rsidRPr="007A3913" w:rsidRDefault="00F108F8" w:rsidP="007A391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Однако изменения генотипа не всегда проявляются в фенотипе, то есть экспрессия происходит  не всегда.</w:t>
      </w:r>
    </w:p>
    <w:p w14:paraId="0DEAB535" w14:textId="77777777" w:rsidR="00F108F8" w:rsidRPr="007A3913" w:rsidRDefault="00F108F8" w:rsidP="007A391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У бактерий фенотип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обозначают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так же как и генотип,  но название фенотипа пишется заглавными буквами. Например, генотипу 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а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rg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+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соответствует фенотип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Аrg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+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а генотипу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lаc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 xml:space="preserve">+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соответствует фенотип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Lаc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+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2A80C2CC" w14:textId="2CD946A9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Генетическая карта.</w:t>
      </w:r>
    </w:p>
    <w:p w14:paraId="76CF4148" w14:textId="77777777" w:rsidR="00F108F8" w:rsidRPr="007A3913" w:rsidRDefault="00F108F8" w:rsidP="007A391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Генети́ческая</w:t>
      </w:r>
      <w:proofErr w:type="spellEnd"/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ка́рта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 — схема взаимного расположения структурных генов, регуляторных элементов и генетических маркеров, а также относительных расстояний между ними на хромосоме (группе сцепления). Метод построения генетических карт называется генетическим картированием</w:t>
      </w:r>
    </w:p>
    <w:p w14:paraId="5676F672" w14:textId="7777777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F192E" w14:textId="77777777" w:rsidR="007A3913" w:rsidRDefault="00F108F8" w:rsidP="007A3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08F8">
        <w:rPr>
          <w:rFonts w:ascii="Times New Roman" w:hAnsi="Times New Roman" w:cs="Times New Roman"/>
          <w:b/>
          <w:bCs/>
          <w:sz w:val="24"/>
          <w:szCs w:val="24"/>
        </w:rPr>
        <w:t>Плазмиды</w:t>
      </w:r>
      <w:proofErr w:type="spellEnd"/>
    </w:p>
    <w:p w14:paraId="0BE4E929" w14:textId="2C35CAEF" w:rsidR="00F108F8" w:rsidRPr="007A3913" w:rsidRDefault="00F108F8" w:rsidP="007A3913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Плазмиды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внехромосомные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молекулы ДНК, несущие примерно  40-50 генов. Выделяют 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автономные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(не связанные с хромосомой) и 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интегративные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(встроенные в хромосому)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плазмиды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7D18263" w14:textId="7777777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F108F8">
        <w:rPr>
          <w:rFonts w:ascii="Times New Roman" w:hAnsi="Times New Roman" w:cs="Times New Roman"/>
          <w:b/>
          <w:bCs/>
          <w:sz w:val="24"/>
          <w:szCs w:val="24"/>
        </w:rPr>
        <w:t>Плазмиды</w:t>
      </w:r>
      <w:proofErr w:type="spellEnd"/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обладают следующими свойствами:</w:t>
      </w:r>
    </w:p>
    <w:p w14:paraId="6B840E84" w14:textId="77777777" w:rsidR="00F108F8" w:rsidRPr="007A3913" w:rsidRDefault="00F108F8" w:rsidP="007A391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Реплицируются независимо от хромосомы</w:t>
      </w:r>
    </w:p>
    <w:p w14:paraId="442DD623" w14:textId="77777777" w:rsidR="00F108F8" w:rsidRPr="007A3913" w:rsidRDefault="00F108F8" w:rsidP="007A391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Передаются от одной клетки к другой</w:t>
      </w:r>
    </w:p>
    <w:p w14:paraId="2D7CE40B" w14:textId="77777777" w:rsidR="00F108F8" w:rsidRPr="007A3913" w:rsidRDefault="00F108F8" w:rsidP="007A391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Присутствуют в кольцевой или линейной форме </w:t>
      </w:r>
    </w:p>
    <w:p w14:paraId="2B453FFB" w14:textId="77777777" w:rsidR="00F108F8" w:rsidRPr="007A3913" w:rsidRDefault="00F108F8" w:rsidP="007A391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Могут  передаваться   от клетки к клетке.</w:t>
      </w:r>
    </w:p>
    <w:p w14:paraId="6D6FF3D1" w14:textId="77777777" w:rsidR="00F108F8" w:rsidRPr="007A3913" w:rsidRDefault="00F108F8" w:rsidP="007A391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Будучи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внехромосомными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факторами наследственности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плазмиды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обуславливают устойчивость бактерий к антибиотикам, образование ими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колицинов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продукцию токсинов и пр. свойства. В соответствии с определенными признаками, кодируемыми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плазмидными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генами, выделяют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следующие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плазмиды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:</w:t>
      </w:r>
    </w:p>
    <w:p w14:paraId="7AE97FA6" w14:textId="77777777" w:rsidR="00F108F8" w:rsidRPr="007A3913" w:rsidRDefault="00F108F8" w:rsidP="007A391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плазмиды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>от англ.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fеrtility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– </w:t>
      </w:r>
      <w:r w:rsidRPr="007A3913">
        <w:rPr>
          <w:rFonts w:ascii="Times New Roman" w:hAnsi="Times New Roman" w:cs="Times New Roman"/>
          <w:bCs/>
          <w:sz w:val="24"/>
          <w:szCs w:val="24"/>
        </w:rPr>
        <w:t>плодовитость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участвуют в конъюгации </w:t>
      </w:r>
    </w:p>
    <w:p w14:paraId="6AD304B4" w14:textId="77777777" w:rsidR="00F108F8" w:rsidRPr="007A3913" w:rsidRDefault="00F108F8" w:rsidP="007A391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R-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плазмиды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>(от англ.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rеsistаnsе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- </w:t>
      </w:r>
      <w:r w:rsidRPr="007A3913">
        <w:rPr>
          <w:rFonts w:ascii="Times New Roman" w:hAnsi="Times New Roman" w:cs="Times New Roman"/>
          <w:bCs/>
          <w:sz w:val="24"/>
          <w:szCs w:val="24"/>
        </w:rPr>
        <w:t>устойчивый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)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7A3913">
        <w:rPr>
          <w:rFonts w:ascii="Times New Roman" w:hAnsi="Times New Roman" w:cs="Times New Roman"/>
          <w:bCs/>
          <w:sz w:val="24"/>
          <w:szCs w:val="24"/>
        </w:rPr>
        <w:t>детерминируют синтез ферментов разрушающих антибактериальные препараты</w:t>
      </w:r>
    </w:p>
    <w:p w14:paraId="3C6861E8" w14:textId="77777777" w:rsidR="00F108F8" w:rsidRPr="007A3913" w:rsidRDefault="00F108F8" w:rsidP="007A391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tоx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tr-TR"/>
        </w:rPr>
        <w:t>+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-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плазмиды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детерминируют синтез экзотоксинов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>н-р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r w:rsidRPr="007A3913">
        <w:rPr>
          <w:rFonts w:ascii="Times New Roman" w:hAnsi="Times New Roman" w:cs="Times New Roman"/>
          <w:bCs/>
          <w:sz w:val="24"/>
          <w:szCs w:val="24"/>
        </w:rPr>
        <w:t>дифтерийный и ботулинический токсины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) </w:t>
      </w:r>
    </w:p>
    <w:p w14:paraId="0B80C625" w14:textId="77777777" w:rsidR="00F108F8" w:rsidRPr="007A3913" w:rsidRDefault="00F108F8" w:rsidP="007A391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Cоl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tr-TR"/>
        </w:rPr>
        <w:t>+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-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плазмиды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 -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детерминируют синтез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колицинов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и др.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бактериоцинов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кишечной палочкой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E.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oli</w:t>
      </w:r>
    </w:p>
    <w:p w14:paraId="43332009" w14:textId="5D746CF4" w:rsidR="00F108F8" w:rsidRPr="00F108F8" w:rsidRDefault="00F108F8" w:rsidP="007A39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Мигрирующие генетические элементы.</w:t>
      </w:r>
    </w:p>
    <w:p w14:paraId="2475FCEA" w14:textId="1BF880BF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108F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>S-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элементы.</w:t>
      </w:r>
      <w:proofErr w:type="gramEnd"/>
    </w:p>
    <w:p w14:paraId="6DD6F603" w14:textId="77777777" w:rsidR="00F108F8" w:rsidRPr="007A3913" w:rsidRDefault="00F108F8" w:rsidP="007A391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Вставочные (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инсерцонные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 последовательности,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IS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-элементы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>от англ.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insertion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– </w:t>
      </w:r>
      <w:r w:rsidRPr="007A3913">
        <w:rPr>
          <w:rFonts w:ascii="Times New Roman" w:hAnsi="Times New Roman" w:cs="Times New Roman"/>
          <w:bCs/>
          <w:sz w:val="24"/>
          <w:szCs w:val="24"/>
        </w:rPr>
        <w:t>вставка +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sequence – </w:t>
      </w:r>
      <w:r w:rsidRPr="007A3913">
        <w:rPr>
          <w:rFonts w:ascii="Times New Roman" w:hAnsi="Times New Roman" w:cs="Times New Roman"/>
          <w:bCs/>
          <w:sz w:val="24"/>
          <w:szCs w:val="24"/>
        </w:rPr>
        <w:t>последовательность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- простейший тип мигрирующих элементов.</w:t>
      </w:r>
    </w:p>
    <w:p w14:paraId="6AA8D543" w14:textId="77777777" w:rsidR="00F108F8" w:rsidRPr="007A3913" w:rsidRDefault="00F108F8" w:rsidP="007A391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Величина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7A3913">
        <w:rPr>
          <w:rFonts w:ascii="Times New Roman" w:hAnsi="Times New Roman" w:cs="Times New Roman"/>
          <w:bCs/>
          <w:sz w:val="24"/>
          <w:szCs w:val="24"/>
        </w:rPr>
        <w:t>-элементов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>не превышает 1500 пар оснований. Содержащиеся в них гены обеспечивают только их перемещение из одного участка в другой.</w:t>
      </w:r>
    </w:p>
    <w:p w14:paraId="6A0A5510" w14:textId="77777777" w:rsidR="00F108F8" w:rsidRPr="007A3913" w:rsidRDefault="00F108F8" w:rsidP="007A391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Не реплицируются самостоятельно и не кодируют распознаваемых фенотипических признаков</w:t>
      </w:r>
    </w:p>
    <w:p w14:paraId="3AE2703C" w14:textId="7777777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708C5" w14:textId="77777777" w:rsidR="007A3913" w:rsidRDefault="007A3913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EA57B" w14:textId="03511616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08F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Транспозоны</w:t>
      </w:r>
      <w:proofErr w:type="spellEnd"/>
      <w:r w:rsidRPr="00F108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4297A6" w14:textId="77777777" w:rsidR="00F108F8" w:rsidRPr="007A3913" w:rsidRDefault="00F108F8" w:rsidP="007A391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Транспозоны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(Tn-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элементы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)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.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Состоят из 2000-25000 пар нуклеотидов. Содержат фрагмент ДНК, несущий специфические гены и два концевых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7A3913">
        <w:rPr>
          <w:rFonts w:ascii="Times New Roman" w:hAnsi="Times New Roman" w:cs="Times New Roman"/>
          <w:bCs/>
          <w:sz w:val="24"/>
          <w:szCs w:val="24"/>
        </w:rPr>
        <w:t>-элемента</w:t>
      </w:r>
    </w:p>
    <w:p w14:paraId="4DC08A34" w14:textId="77777777" w:rsidR="00F108F8" w:rsidRPr="007A3913" w:rsidRDefault="00F108F8" w:rsidP="007A391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Каждый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транспозон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содержит гены, привносящие важные для бактерии характеристики типа множественной устойчивости к антибактериальным агентам,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токсинообразование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др. свойства.</w:t>
      </w:r>
    </w:p>
    <w:p w14:paraId="6E82D0FE" w14:textId="77777777" w:rsidR="00F108F8" w:rsidRPr="007A3913" w:rsidRDefault="00F108F8" w:rsidP="007A391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При включении в ДНК бактерий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транспозоны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вызывают дупликации, при выходе из определенного участка  - 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делеции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 при выходе и включении обратно с поворотом на 180° - инверсии.</w:t>
      </w:r>
    </w:p>
    <w:p w14:paraId="0F27C22E" w14:textId="481B1B9D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Виды изменчивости у бактерий.</w:t>
      </w:r>
    </w:p>
    <w:p w14:paraId="6559A87C" w14:textId="77777777" w:rsidR="00F108F8" w:rsidRPr="007A3913" w:rsidRDefault="00F108F8" w:rsidP="007A391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Ненаследственная изменчивост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модификация). Ее иногда называют фенотипической изменчивостью, так как она затрагивает  не генотип,  а только фенотип бактерий.</w:t>
      </w:r>
    </w:p>
    <w:p w14:paraId="3BA17E61" w14:textId="77777777" w:rsidR="00F108F8" w:rsidRPr="007A3913" w:rsidRDefault="00F108F8" w:rsidP="007A391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Генотипическая изменчивость –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изменчивость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связанная с генотипом. Наследственная (генотипическая) изменчивость микроорганизмов может возникать в результате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мутаций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генетических рекомбинаций.</w:t>
      </w:r>
    </w:p>
    <w:p w14:paraId="023F0E7A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1E3A50" w14:textId="0109F85D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Модификация.</w:t>
      </w:r>
    </w:p>
    <w:p w14:paraId="1C2CD87E" w14:textId="77777777" w:rsidR="00F108F8" w:rsidRPr="007A3913" w:rsidRDefault="00F108F8" w:rsidP="007A391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результате модификаций происходят  изменения морфологических,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культуральных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 биохимических и др. характеристик микроорганизмов.</w:t>
      </w:r>
    </w:p>
    <w:p w14:paraId="7F7A2466" w14:textId="77777777" w:rsidR="00F108F8" w:rsidRPr="007A3913" w:rsidRDefault="00F108F8" w:rsidP="007A391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Выделяют 2 вида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модификационной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изменчивости:</w:t>
      </w:r>
    </w:p>
    <w:p w14:paraId="0BD359F7" w14:textId="77777777" w:rsidR="00F108F8" w:rsidRPr="007A3913" w:rsidRDefault="00F108F8" w:rsidP="007A391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стабильная</w:t>
      </w:r>
      <w:r w:rsidRPr="007A3913">
        <w:rPr>
          <w:rFonts w:ascii="Times New Roman" w:hAnsi="Times New Roman" w:cs="Times New Roman"/>
          <w:bCs/>
          <w:sz w:val="24"/>
          <w:szCs w:val="24"/>
        </w:rPr>
        <w:t> или 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длительная</w:t>
      </w:r>
      <w:r w:rsidRPr="007A3913">
        <w:rPr>
          <w:rFonts w:ascii="Times New Roman" w:hAnsi="Times New Roman" w:cs="Times New Roman"/>
          <w:bCs/>
          <w:sz w:val="24"/>
          <w:szCs w:val="24"/>
        </w:rPr>
        <w:t> 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модификация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-  сохраняется в потомстве в течение нескольких поколений;</w:t>
      </w:r>
    </w:p>
    <w:p w14:paraId="462F046A" w14:textId="77777777" w:rsidR="00F108F8" w:rsidRPr="007A3913" w:rsidRDefault="00F108F8" w:rsidP="007A391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кратковременная модификация</w:t>
      </w:r>
      <w:r w:rsidRPr="007A3913">
        <w:rPr>
          <w:rFonts w:ascii="Times New Roman" w:hAnsi="Times New Roman" w:cs="Times New Roman"/>
          <w:bCs/>
          <w:sz w:val="24"/>
          <w:szCs w:val="24"/>
        </w:rPr>
        <w:t> – при исчезновении действующего фактора изменения исчезают также.</w:t>
      </w:r>
    </w:p>
    <w:p w14:paraId="14C92C61" w14:textId="77777777" w:rsidR="00F108F8" w:rsidRPr="007A3913" w:rsidRDefault="00F108F8" w:rsidP="007A391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Такая изменчивость позволяет микробным популяциям быстро адаптироваться к факторам окружающей среды.</w:t>
      </w:r>
    </w:p>
    <w:p w14:paraId="04B83EDD" w14:textId="77777777" w:rsidR="00F108F8" w:rsidRPr="007A3913" w:rsidRDefault="00F108F8" w:rsidP="007A391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Одним из проявлений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модификационной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изменчивости  является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диссоциация, </w:t>
      </w:r>
      <w:r w:rsidRPr="007A3913">
        <w:rPr>
          <w:rFonts w:ascii="Times New Roman" w:hAnsi="Times New Roman" w:cs="Times New Roman"/>
          <w:bCs/>
          <w:sz w:val="24"/>
          <w:szCs w:val="24"/>
        </w:rPr>
        <w:t>наблюдаемая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 некоторых популяциях микроорганизмов.</w:t>
      </w:r>
    </w:p>
    <w:p w14:paraId="6377ABE2" w14:textId="591A88EF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Диссоциация.</w:t>
      </w:r>
    </w:p>
    <w:p w14:paraId="231D0CED" w14:textId="77777777" w:rsidR="00F108F8" w:rsidRPr="007A3913" w:rsidRDefault="00F108F8" w:rsidP="007A391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Суть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диссоциативной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изменчивости  заключается в том, что некоторые бактерии при культивировании на  плотных питательных средах образуют колонии разных типов. </w:t>
      </w:r>
    </w:p>
    <w:p w14:paraId="2C859320" w14:textId="77777777" w:rsidR="00F108F8" w:rsidRPr="007A3913" w:rsidRDefault="00F108F8" w:rsidP="007A391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Гладкие, блестящие  колонии обозначают как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S-колонии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>от англ.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sm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оо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th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гладкий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),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шероховатые  колонии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от англ.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rough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- шероховатый)  называют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R-колониями.</w:t>
      </w:r>
    </w:p>
    <w:p w14:paraId="1B6A00DA" w14:textId="77777777" w:rsidR="00F108F8" w:rsidRPr="007A3913" w:rsidRDefault="00F108F8" w:rsidP="007A391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результате диссоциации иногда возникают промежуточные формы - слизистые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М-колонии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(от англ.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muc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о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id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- слизистые), очень маленькие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D-колонии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(от англ.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dwarf </w:t>
      </w:r>
      <w:r w:rsidRPr="007A3913">
        <w:rPr>
          <w:rFonts w:ascii="Times New Roman" w:hAnsi="Times New Roman" w:cs="Times New Roman"/>
          <w:bCs/>
          <w:sz w:val="24"/>
          <w:szCs w:val="24"/>
        </w:rPr>
        <w:t>- очень маленькие, карликовые).</w:t>
      </w:r>
    </w:p>
    <w:p w14:paraId="2804BEDA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E9F6A9" w14:textId="76BF6C14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>R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- 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S 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диссоциация.</w:t>
      </w:r>
    </w:p>
    <w:p w14:paraId="077239D9" w14:textId="77777777" w:rsidR="00F108F8" w:rsidRPr="007A3913" w:rsidRDefault="00F108F8" w:rsidP="007A391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Диссоциация обычно протекает в направлении от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через образование промежуточных форм. Обратный переход наблюдают значительно реже.</w:t>
      </w:r>
    </w:p>
    <w:p w14:paraId="4421E73D" w14:textId="77777777" w:rsidR="00F108F8" w:rsidRPr="007A3913" w:rsidRDefault="00F108F8" w:rsidP="007A391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Большинство бактерий, патогенных для человека, образуют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S-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колонии, за исключением 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Mycobacterium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tuberculosis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Yersinia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pestis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Bacillus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anth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acis </w:t>
      </w:r>
      <w:r w:rsidRPr="007A3913">
        <w:rPr>
          <w:rFonts w:ascii="Times New Roman" w:hAnsi="Times New Roman" w:cs="Times New Roman"/>
          <w:bCs/>
          <w:sz w:val="24"/>
          <w:szCs w:val="24"/>
        </w:rPr>
        <w:t>и др.</w:t>
      </w:r>
    </w:p>
    <w:p w14:paraId="5326134E" w14:textId="56FD1212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Наследственная изменчивость.</w:t>
      </w:r>
    </w:p>
    <w:p w14:paraId="0E4243E7" w14:textId="77777777" w:rsidR="00F108F8" w:rsidRPr="007A3913" w:rsidRDefault="00F108F8" w:rsidP="007A391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Поскольку наследственная изменчивость затрагивает  генотип,  ее иногда называют генотипической изменчивостью.</w:t>
      </w:r>
    </w:p>
    <w:p w14:paraId="1F339B49" w14:textId="77777777" w:rsidR="00F108F8" w:rsidRPr="007A3913" w:rsidRDefault="00F108F8" w:rsidP="007A391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Генотипическая изменчивость  у микроорганизмов происходит посредством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мутаций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генетических рекомбинаций</w:t>
      </w:r>
    </w:p>
    <w:p w14:paraId="7B7873BD" w14:textId="177D5F65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/>
          <w:bCs/>
          <w:sz w:val="24"/>
          <w:szCs w:val="24"/>
        </w:rPr>
        <w:t>Мутации</w:t>
      </w:r>
      <w:r w:rsidRPr="007A39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5BA637" w14:textId="77777777" w:rsidR="00F108F8" w:rsidRPr="007A3913" w:rsidRDefault="00F108F8" w:rsidP="007A391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Мутации (от лат.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mutatio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— изменение, перемена) это изменения в последовательности отдельных  нуклеотидов ДНК, проявляющиеся утратой или изменением признаков. Как правило, эти изменения передаются последующим поколениям.</w:t>
      </w:r>
    </w:p>
    <w:p w14:paraId="22045736" w14:textId="77777777" w:rsidR="00F108F8" w:rsidRPr="007A3913" w:rsidRDefault="00F108F8" w:rsidP="007A391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Штамм, образованный в результате мутации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природного (дикого) штамма,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называют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мутантным штаммом.</w:t>
      </w:r>
    </w:p>
    <w:p w14:paraId="06FDEEEC" w14:textId="77777777" w:rsidR="00F108F8" w:rsidRPr="007A3913" w:rsidRDefault="00F108F8" w:rsidP="007A3913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Спонтанные </w:t>
      </w:r>
    </w:p>
    <w:p w14:paraId="56C37719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обратные,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реверсии</w:t>
      </w:r>
    </w:p>
    <w:p w14:paraId="23BCF019" w14:textId="77777777" w:rsidR="00F108F8" w:rsidRPr="007A3913" w:rsidRDefault="00F108F8" w:rsidP="007A391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Индуцированные</w:t>
      </w:r>
    </w:p>
    <w:p w14:paraId="2253A5C8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мутагены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>химические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физические, биологические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</w:p>
    <w:p w14:paraId="7E0BB40E" w14:textId="77777777" w:rsidR="00F108F8" w:rsidRPr="007A3913" w:rsidRDefault="00F108F8" w:rsidP="007A391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Точечные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генные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)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мутации</w:t>
      </w:r>
    </w:p>
    <w:p w14:paraId="22078B74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фреймшифт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мутации ( со сдвигом рамки считывания)</w:t>
      </w:r>
    </w:p>
    <w:p w14:paraId="167D991D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миссенс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мутации ( с изменением смысла)</w:t>
      </w:r>
    </w:p>
    <w:p w14:paraId="6B67BB4F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нонсенс мутации (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антисмысловые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, бессмысленные)</w:t>
      </w:r>
    </w:p>
    <w:p w14:paraId="0589B45F" w14:textId="77777777" w:rsidR="00F108F8" w:rsidRPr="007A3913" w:rsidRDefault="00F108F8" w:rsidP="007A391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X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ромосомные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мутации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(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делеции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инверсии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дупликации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</w:p>
    <w:p w14:paraId="0ED95EEE" w14:textId="77777777" w:rsidR="00F108F8" w:rsidRPr="00F108F8" w:rsidRDefault="00F108F8" w:rsidP="007A391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По фенотипическим признака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-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(нейтральные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условно-летальные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,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 xml:space="preserve">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летальные мутации)</w:t>
      </w:r>
    </w:p>
    <w:p w14:paraId="63719566" w14:textId="64D1D378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Генетические рекомбинации.</w:t>
      </w:r>
    </w:p>
    <w:p w14:paraId="7B5A5F63" w14:textId="77777777" w:rsidR="00F108F8" w:rsidRPr="007A3913" w:rsidRDefault="00F108F8" w:rsidP="007A391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Рекомбинация это взаимодействие между двумя геномами, т.е. ДНК, обладающими различными генотипами. В процессе рекомбинации бактерии условно делятся на  клетк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доноры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клетки-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реципиенты</w:t>
      </w:r>
    </w:p>
    <w:p w14:paraId="550A4E9A" w14:textId="77777777" w:rsidR="00F108F8" w:rsidRPr="007A3913" w:rsidRDefault="00F108F8" w:rsidP="007A391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процессе рекомбинации в клетку реципиент проникает не вся, а только часть хромосомы клетки-донора, что приводит к образованию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мерозиготы</w:t>
      </w:r>
    </w:p>
    <w:p w14:paraId="07764A88" w14:textId="77777777" w:rsidR="00F108F8" w:rsidRPr="007A3913" w:rsidRDefault="00F108F8" w:rsidP="007A391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результате рекомбинации в мерозиготе образуется только один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рекомбинант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 генотип которого представлен генотипом реципиента с включенным в него фрагментом  генотипа донора</w:t>
      </w:r>
    </w:p>
    <w:p w14:paraId="6015FC0D" w14:textId="77777777" w:rsidR="00F108F8" w:rsidRPr="007A3913" w:rsidRDefault="00F108F8" w:rsidP="007A391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Передача генетической информации (рекомбинации) у бактерий осуществляются посредством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трансформации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трансдукции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конъюгации</w:t>
      </w:r>
    </w:p>
    <w:p w14:paraId="4D6CDFC8" w14:textId="02AD61B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Трансформация.</w:t>
      </w:r>
    </w:p>
    <w:p w14:paraId="6FC73427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Трансформаци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это непосредственная передача генетического материала (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высокополимеризован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-ной ДНК) донора в клетку-реципиент.</w:t>
      </w:r>
    </w:p>
    <w:p w14:paraId="00E23F92" w14:textId="694C37AB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Трансдукция.</w:t>
      </w:r>
    </w:p>
    <w:p w14:paraId="50B7869B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Трансдукция </w:t>
      </w:r>
      <w:r w:rsidRPr="007A3913">
        <w:rPr>
          <w:rFonts w:ascii="Times New Roman" w:hAnsi="Times New Roman" w:cs="Times New Roman"/>
          <w:bCs/>
          <w:sz w:val="24"/>
          <w:szCs w:val="24"/>
        </w:rPr>
        <w:t>– передача бактериальной ДНК от донора к реципиенту посредством бактериофага</w:t>
      </w:r>
    </w:p>
    <w:p w14:paraId="0091829B" w14:textId="625F0CA1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Конъюгация.</w:t>
      </w:r>
    </w:p>
    <w:p w14:paraId="2DD1B0D9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Конъюгация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– передача генетического материала от клетки-донора в клетку реципиент путем непосредственного контакта клеток.</w:t>
      </w:r>
    </w:p>
    <w:p w14:paraId="3916CCA8" w14:textId="77777777" w:rsidR="00F108F8" w:rsidRPr="007A3913" w:rsidRDefault="00F108F8" w:rsidP="007A391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Конъюгация это процесс передачи генетического материала от донора к реципиенту путем непосредственного контакта клеток. Для реализации процесса необходим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фактор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плазмида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кодирующая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информацию, необходимую для конъюгации.</w:t>
      </w:r>
    </w:p>
    <w:p w14:paraId="3AB618FB" w14:textId="77777777" w:rsidR="00F108F8" w:rsidRPr="007A3913" w:rsidRDefault="00F108F8" w:rsidP="007A391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Клетки доноры обладающие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фактором обозначаются как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 xml:space="preserve">+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клетки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реципиенты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не обладающие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фактором  - как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</w:p>
    <w:p w14:paraId="76E927C0" w14:textId="77777777" w:rsidR="00F108F8" w:rsidRPr="007A3913" w:rsidRDefault="00F108F8" w:rsidP="007A391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фактор контролирует синтез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</w:t>
      </w:r>
      <w:r w:rsidRPr="007A3913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пилей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способствующих спариванию клеток-доноров и клеток-реципиентов. Эти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пили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обозначаются как половые пили</w:t>
      </w:r>
    </w:p>
    <w:p w14:paraId="69A6F765" w14:textId="77777777" w:rsidR="00F108F8" w:rsidRPr="007A3913" w:rsidRDefault="00F108F8" w:rsidP="007A391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 попадании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фактора в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реципиентную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клетку, она становится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tr-TR"/>
        </w:rPr>
        <w:t>+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и приобретает способность передавать фактор фертильности другим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>клеткам</w:t>
      </w:r>
    </w:p>
    <w:p w14:paraId="3556EA16" w14:textId="7A466FD8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Процесс конъюгации между 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>Hfr-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штаммом и 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>F</w:t>
      </w:r>
      <w:r w:rsidRPr="00F108F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tr-TR"/>
        </w:rPr>
        <w:t>—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клеткой.</w:t>
      </w:r>
    </w:p>
    <w:p w14:paraId="722937F7" w14:textId="77777777" w:rsidR="00F108F8" w:rsidRPr="007A3913" w:rsidRDefault="00F108F8" w:rsidP="007A391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процессе конъюгации между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Hfr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-штаммом и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клеткой,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реципиентная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клетка остается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- 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т.к., полная трансмиссия явление  редкое, вследствие хрупкости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конъюгационного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мостика</w:t>
      </w:r>
    </w:p>
    <w:p w14:paraId="3254E23D" w14:textId="77777777" w:rsidR="00F108F8" w:rsidRPr="007A3913" w:rsidRDefault="00F108F8" w:rsidP="007A391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Hfr-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конъюгации 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одна нить  донорской ДНК передается в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реципиентную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клетку, другая остается в 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Hfr-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клетке, то есть донор сохраняет свое генетическое постоянство. </w:t>
      </w:r>
    </w:p>
    <w:p w14:paraId="3848223E" w14:textId="0233763B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>Hfr-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штаммы.</w:t>
      </w:r>
    </w:p>
    <w:p w14:paraId="16D827E0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     Если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плазмида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встраивается в хромосому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клетки-донора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то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плазмида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хромосома функционируют в виде единого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репликона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. Такие штаммы бактерий переносят свои хромосомные гены 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бесплазмидным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клеткам с высокой частотой и называются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Hfr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(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proofErr w:type="spellStart"/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англ</w:t>
      </w:r>
      <w:proofErr w:type="spellEnd"/>
      <w:proofErr w:type="gramEnd"/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high frеquеncy оf rеcоmbinаtiоns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штаммами</w:t>
      </w:r>
    </w:p>
    <w:p w14:paraId="6D376BE7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3D9844" w14:textId="1C81BD4E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Генетика вирусов.</w:t>
      </w:r>
    </w:p>
    <w:p w14:paraId="77453EFA" w14:textId="321DE8F5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Особенности вирусного генома.</w:t>
      </w:r>
    </w:p>
    <w:p w14:paraId="0E301CDF" w14:textId="77777777" w:rsidR="00F108F8" w:rsidRPr="007A3913" w:rsidRDefault="00F108F8" w:rsidP="007A391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Наследственная информация у вирусов может быть записана как на ДНК, так и на РНК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 зависимости от типа вируса</w:t>
      </w:r>
    </w:p>
    <w:p w14:paraId="66D0562D" w14:textId="77777777" w:rsidR="00F108F8" w:rsidRPr="007A3913" w:rsidRDefault="00F108F8" w:rsidP="007A391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Геном ДНК содержащих вирусов представлен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двунитевой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несегментированной молекулой ДНК, обладающей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инфекционностью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(кроме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поксвирусов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гепаднавирусов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 у которых нити ДНК могут различаться по длине);</w:t>
      </w:r>
    </w:p>
    <w:p w14:paraId="6186DAE8" w14:textId="77777777" w:rsidR="00F108F8" w:rsidRPr="007A3913" w:rsidRDefault="00F108F8" w:rsidP="007A391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Геном большинства РНК-содержащих вирусов представлен однонитевой молекулой РНК  (кроме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ретровирусов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реовирусов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);</w:t>
      </w:r>
    </w:p>
    <w:p w14:paraId="0D88D8F7" w14:textId="77777777" w:rsidR="00F108F8" w:rsidRPr="007A3913" w:rsidRDefault="00F108F8" w:rsidP="007A391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геном РНК-содержащих вирусов может быть сегментированным и линейным;</w:t>
      </w:r>
    </w:p>
    <w:p w14:paraId="55F837AC" w14:textId="77777777" w:rsidR="00F108F8" w:rsidRPr="007A3913" w:rsidRDefault="00F108F8" w:rsidP="007A391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Геном РНК-положительных вирусов (РНК+) обладает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инфекционностью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;</w:t>
      </w:r>
    </w:p>
    <w:p w14:paraId="2E7CA750" w14:textId="77777777" w:rsidR="00F108F8" w:rsidRPr="007A3913" w:rsidRDefault="00F108F8" w:rsidP="007A391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Геном РНК-отрицательных вирусов (РН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К-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) не  обладает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инфекционностью</w:t>
      </w:r>
      <w:proofErr w:type="spellEnd"/>
    </w:p>
    <w:p w14:paraId="799A5E3B" w14:textId="05FA5FC1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Виды изменчивости у вирусов.</w:t>
      </w:r>
    </w:p>
    <w:p w14:paraId="49B9CE3E" w14:textId="77777777" w:rsidR="00F108F8" w:rsidRPr="007A3913" w:rsidRDefault="00F108F8" w:rsidP="007A391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Модификации </w:t>
      </w:r>
    </w:p>
    <w:p w14:paraId="7829F291" w14:textId="77777777" w:rsidR="00F108F8" w:rsidRPr="007A3913" w:rsidRDefault="00F108F8" w:rsidP="007A391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Мутации </w:t>
      </w:r>
    </w:p>
    <w:p w14:paraId="7C4BA0E7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не имеющие фенотипического проявления ( нейтральные)</w:t>
      </w:r>
    </w:p>
    <w:p w14:paraId="7C68C443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имеющие фенотипическое проявление</w:t>
      </w:r>
    </w:p>
    <w:p w14:paraId="5A3E3267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летальные – образование бляшек при репродукции </w:t>
      </w:r>
    </w:p>
    <w:p w14:paraId="1F208132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условно-летальные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–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термостабильность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вирусов </w:t>
      </w:r>
      <w:r w:rsidRPr="007A391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ts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- мутанты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3D092498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Увеличение инфекционного спектра вирусов</w:t>
      </w:r>
    </w:p>
    <w:p w14:paraId="22CDB55C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Резистентность к противовирусным препаратам</w:t>
      </w:r>
    </w:p>
    <w:p w14:paraId="48BC9704" w14:textId="6D41A93D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Генетические взаимодействия между вирусами.</w:t>
      </w:r>
    </w:p>
    <w:p w14:paraId="7D37D964" w14:textId="77777777" w:rsidR="00F108F8" w:rsidRPr="007A3913" w:rsidRDefault="00F108F8" w:rsidP="007A391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При проникновении в чувствительную клетку нескольких вирусов возможно развитие определенных взаимодействий в процессе их репродукции </w:t>
      </w:r>
    </w:p>
    <w:p w14:paraId="629BC850" w14:textId="77777777" w:rsidR="00F108F8" w:rsidRPr="007A3913" w:rsidRDefault="00F108F8" w:rsidP="007A391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Генетическая рекомбинация – </w:t>
      </w:r>
      <w:r w:rsidRPr="007A3913">
        <w:rPr>
          <w:rFonts w:ascii="Times New Roman" w:hAnsi="Times New Roman" w:cs="Times New Roman"/>
          <w:bCs/>
          <w:sz w:val="24"/>
          <w:szCs w:val="24"/>
        </w:rPr>
        <w:t>встречается чаще у ДНК-содержащих вирусов. Среди РНК-содержащих вирусов она наблюдается вирусов с фрагментированным геномом, н-р, у вируса гриппа. При рекомбинации происходит обмен гомологичными участками генома.</w:t>
      </w:r>
    </w:p>
    <w:p w14:paraId="0D608FFD" w14:textId="77777777" w:rsidR="00F108F8" w:rsidRPr="007A3913" w:rsidRDefault="00F108F8" w:rsidP="007A391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Генетическая реактивация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наблюдается между геномами родственных вирусов, имеющих мутации в разных генах. В результате перераспределения генетического материала формируется полноценный дочерний геном</w:t>
      </w:r>
    </w:p>
    <w:p w14:paraId="12915A4B" w14:textId="1F55AD22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Фенотипические взаимодействия между вирусами.</w:t>
      </w:r>
    </w:p>
    <w:p w14:paraId="1FDFC88D" w14:textId="77777777" w:rsidR="00F108F8" w:rsidRPr="007A3913" w:rsidRDefault="00F108F8" w:rsidP="007A391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lastRenderedPageBreak/>
        <w:t>K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омплементация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– встречается в том случае, когда один из двух вирусов, инфицирующих клетку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в  результате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мутации синтезирует нефункциональный белок.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Немутантный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вирус, синтезируя полноценный белок, восполняет его отсутствие у мутантного вируса</w:t>
      </w:r>
    </w:p>
    <w:p w14:paraId="671D7E45" w14:textId="77777777" w:rsidR="00F108F8" w:rsidRPr="007A3913" w:rsidRDefault="00F108F8" w:rsidP="007A391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Фенотипическое смешивание  </w:t>
      </w:r>
      <w:r w:rsidRPr="007A3913">
        <w:rPr>
          <w:rFonts w:ascii="Times New Roman" w:hAnsi="Times New Roman" w:cs="Times New Roman"/>
          <w:bCs/>
          <w:sz w:val="24"/>
          <w:szCs w:val="24"/>
        </w:rPr>
        <w:t>наблюдается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>при смешанном заражении чувствительной клетки двумя вирусами. В результате  часть потомства приобретает фенотипические признаки, присущие двум вирусам.</w:t>
      </w:r>
    </w:p>
    <w:p w14:paraId="71820DFB" w14:textId="77777777" w:rsidR="00F108F8" w:rsidRPr="007A3913" w:rsidRDefault="00F108F8" w:rsidP="007A391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Фенотипическое маскирование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происходит при множественном инфицировании.  Феномен заключается в образовании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нуклеокапсида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состоящего из генома одного вируса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капсида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другог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о(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псевдотипирование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)</w:t>
      </w:r>
    </w:p>
    <w:p w14:paraId="4A0AE73B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A74EAB" w14:textId="77777777" w:rsidR="00F108F8" w:rsidRPr="007A3913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4F6296C9" w14:textId="7777777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37330" w14:textId="7777777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488F2" w14:textId="7777777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F6BDA" w14:textId="77777777" w:rsidR="00F108F8" w:rsidRPr="00F108F8" w:rsidRDefault="00F108F8" w:rsidP="00F108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B08F" w14:textId="38FE2435" w:rsidR="00224310" w:rsidRPr="00F108F8" w:rsidRDefault="00224310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D8911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43061C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3FF7A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2244102A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0B149699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5DCA68F" w14:textId="77777777" w:rsidR="000100FD" w:rsidRPr="00F108F8" w:rsidRDefault="000100FD" w:rsidP="00F10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00FD" w:rsidRPr="00F108F8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B84"/>
    <w:multiLevelType w:val="hybridMultilevel"/>
    <w:tmpl w:val="7B5A9D06"/>
    <w:lvl w:ilvl="0" w:tplc="8F98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1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C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60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0E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CF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2E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C7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AB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088126B"/>
    <w:multiLevelType w:val="hybridMultilevel"/>
    <w:tmpl w:val="9FBC752C"/>
    <w:lvl w:ilvl="0" w:tplc="A29E1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07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D28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83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A5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A7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64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03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C1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08A63A3"/>
    <w:multiLevelType w:val="hybridMultilevel"/>
    <w:tmpl w:val="793C521E"/>
    <w:lvl w:ilvl="0" w:tplc="A532F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26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2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6C6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A4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0F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C0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A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4C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8E77DD"/>
    <w:multiLevelType w:val="hybridMultilevel"/>
    <w:tmpl w:val="51FEE756"/>
    <w:lvl w:ilvl="0" w:tplc="84ECB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EB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E4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E2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69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AB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8D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9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4A1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5467029"/>
    <w:multiLevelType w:val="hybridMultilevel"/>
    <w:tmpl w:val="5134B01A"/>
    <w:lvl w:ilvl="0" w:tplc="64E2C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49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67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2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88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49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8E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2A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62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5ED1817"/>
    <w:multiLevelType w:val="hybridMultilevel"/>
    <w:tmpl w:val="D29AE630"/>
    <w:lvl w:ilvl="0" w:tplc="4978E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0A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CB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8D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AA8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2C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00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44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28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9C02E72"/>
    <w:multiLevelType w:val="hybridMultilevel"/>
    <w:tmpl w:val="25EC46AE"/>
    <w:lvl w:ilvl="0" w:tplc="CFC8A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EA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ED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44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4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0F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42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6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65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A115749"/>
    <w:multiLevelType w:val="hybridMultilevel"/>
    <w:tmpl w:val="AD2874DE"/>
    <w:lvl w:ilvl="0" w:tplc="F9806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E8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AD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6C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3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43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E0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81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03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D604223"/>
    <w:multiLevelType w:val="hybridMultilevel"/>
    <w:tmpl w:val="E3060010"/>
    <w:lvl w:ilvl="0" w:tplc="A28A1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42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CD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2D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C9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EC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67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02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E8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D813671"/>
    <w:multiLevelType w:val="hybridMultilevel"/>
    <w:tmpl w:val="BD422F76"/>
    <w:lvl w:ilvl="0" w:tplc="1ECCB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0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41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62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C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C7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4E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63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83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E133093"/>
    <w:multiLevelType w:val="hybridMultilevel"/>
    <w:tmpl w:val="4FF49E78"/>
    <w:lvl w:ilvl="0" w:tplc="DED66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A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82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89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E8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0B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2E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29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CB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0ED245D8"/>
    <w:multiLevelType w:val="hybridMultilevel"/>
    <w:tmpl w:val="46024142"/>
    <w:lvl w:ilvl="0" w:tplc="DE922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A5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E6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A2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8F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C3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04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6C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04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06D4D7C"/>
    <w:multiLevelType w:val="hybridMultilevel"/>
    <w:tmpl w:val="C232B26A"/>
    <w:lvl w:ilvl="0" w:tplc="40E61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61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85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4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8F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8B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E3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86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4C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11D4526"/>
    <w:multiLevelType w:val="hybridMultilevel"/>
    <w:tmpl w:val="2E9676E4"/>
    <w:lvl w:ilvl="0" w:tplc="A56CA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8C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45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81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0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E7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07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86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85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3E862F7"/>
    <w:multiLevelType w:val="hybridMultilevel"/>
    <w:tmpl w:val="AD787B6E"/>
    <w:lvl w:ilvl="0" w:tplc="88EE9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E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0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CB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CF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44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49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0C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EE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4D01B9E"/>
    <w:multiLevelType w:val="hybridMultilevel"/>
    <w:tmpl w:val="5EE4C26C"/>
    <w:lvl w:ilvl="0" w:tplc="5ADE5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E2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A4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C2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60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22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22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2A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8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741569B"/>
    <w:multiLevelType w:val="hybridMultilevel"/>
    <w:tmpl w:val="A6FA3A2C"/>
    <w:lvl w:ilvl="0" w:tplc="1B888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67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09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4E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EB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A2C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86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85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E0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17525151"/>
    <w:multiLevelType w:val="hybridMultilevel"/>
    <w:tmpl w:val="C96015B6"/>
    <w:lvl w:ilvl="0" w:tplc="5622E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C2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62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E3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48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69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EB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CE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88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1D493CC4"/>
    <w:multiLevelType w:val="hybridMultilevel"/>
    <w:tmpl w:val="B6BE26F4"/>
    <w:lvl w:ilvl="0" w:tplc="BA0E3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8A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8A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A7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6A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EF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EA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D8B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A4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1D7B2CDA"/>
    <w:multiLevelType w:val="hybridMultilevel"/>
    <w:tmpl w:val="A5CE5168"/>
    <w:lvl w:ilvl="0" w:tplc="60DC3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A8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FA3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84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EC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87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22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AC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2D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06572DC"/>
    <w:multiLevelType w:val="hybridMultilevel"/>
    <w:tmpl w:val="7114783C"/>
    <w:lvl w:ilvl="0" w:tplc="0B1ED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24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C44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0A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6F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64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2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09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29F6C67"/>
    <w:multiLevelType w:val="hybridMultilevel"/>
    <w:tmpl w:val="0E32E042"/>
    <w:lvl w:ilvl="0" w:tplc="02501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A5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69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A9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D6F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E6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28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C8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3AA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5A5519E"/>
    <w:multiLevelType w:val="hybridMultilevel"/>
    <w:tmpl w:val="A66C19E2"/>
    <w:lvl w:ilvl="0" w:tplc="5EB85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42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62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26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6F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6D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29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2F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63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6082DF3"/>
    <w:multiLevelType w:val="hybridMultilevel"/>
    <w:tmpl w:val="F1340A5E"/>
    <w:lvl w:ilvl="0" w:tplc="3C88A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E8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2D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2F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A9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CA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04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3C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09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90275F1"/>
    <w:multiLevelType w:val="hybridMultilevel"/>
    <w:tmpl w:val="CED2F878"/>
    <w:lvl w:ilvl="0" w:tplc="B3848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A8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526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24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C3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E62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80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21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293504B2"/>
    <w:multiLevelType w:val="hybridMultilevel"/>
    <w:tmpl w:val="B9E87E24"/>
    <w:lvl w:ilvl="0" w:tplc="98905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28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04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E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22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A8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6A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EF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20A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2C1E2EDD"/>
    <w:multiLevelType w:val="hybridMultilevel"/>
    <w:tmpl w:val="11EE2F0E"/>
    <w:lvl w:ilvl="0" w:tplc="B6E2A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286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A1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66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22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E8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A2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A9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200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24D68EB"/>
    <w:multiLevelType w:val="hybridMultilevel"/>
    <w:tmpl w:val="87626464"/>
    <w:lvl w:ilvl="0" w:tplc="EF821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E3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0E2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2B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20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3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A4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04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86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330C1576"/>
    <w:multiLevelType w:val="hybridMultilevel"/>
    <w:tmpl w:val="00F2C62E"/>
    <w:lvl w:ilvl="0" w:tplc="5DC25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80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E4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80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8D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64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42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C6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EE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3AB27190"/>
    <w:multiLevelType w:val="hybridMultilevel"/>
    <w:tmpl w:val="08980F84"/>
    <w:lvl w:ilvl="0" w:tplc="BAB64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AE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C7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6E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E4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8B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29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BEB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D87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3C264A8F"/>
    <w:multiLevelType w:val="hybridMultilevel"/>
    <w:tmpl w:val="04408EAE"/>
    <w:lvl w:ilvl="0" w:tplc="0DCEE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4F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EF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4A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01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0A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E8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8C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E7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3EE06B65"/>
    <w:multiLevelType w:val="hybridMultilevel"/>
    <w:tmpl w:val="C0B8C4C6"/>
    <w:lvl w:ilvl="0" w:tplc="8C0AE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E6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66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38D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86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E8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28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82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E9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44254E6"/>
    <w:multiLevelType w:val="hybridMultilevel"/>
    <w:tmpl w:val="9AEE18B4"/>
    <w:lvl w:ilvl="0" w:tplc="F3849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EB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96C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46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83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00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A00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89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2B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46B143D6"/>
    <w:multiLevelType w:val="hybridMultilevel"/>
    <w:tmpl w:val="3B160C6C"/>
    <w:lvl w:ilvl="0" w:tplc="F9DC3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44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0A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8E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0E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4A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A2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4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CA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47A96BA2"/>
    <w:multiLevelType w:val="hybridMultilevel"/>
    <w:tmpl w:val="F5601F4A"/>
    <w:lvl w:ilvl="0" w:tplc="E3A84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CA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2F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64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C2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61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49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A5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1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4AAD05B3"/>
    <w:multiLevelType w:val="hybridMultilevel"/>
    <w:tmpl w:val="BFF23AEE"/>
    <w:lvl w:ilvl="0" w:tplc="1A5A3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20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F4B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CF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AF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87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4E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4A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40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4AD46845"/>
    <w:multiLevelType w:val="hybridMultilevel"/>
    <w:tmpl w:val="C7FE0D9C"/>
    <w:lvl w:ilvl="0" w:tplc="835A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A8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ED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A1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A0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AE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84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CB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C2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4BEA20DF"/>
    <w:multiLevelType w:val="hybridMultilevel"/>
    <w:tmpl w:val="AA2CEB0A"/>
    <w:lvl w:ilvl="0" w:tplc="9416B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886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4A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4C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86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C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04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AC5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8B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4CE0041A"/>
    <w:multiLevelType w:val="hybridMultilevel"/>
    <w:tmpl w:val="26B42928"/>
    <w:lvl w:ilvl="0" w:tplc="3F805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C6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00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305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407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85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8A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AB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4FB100F2"/>
    <w:multiLevelType w:val="hybridMultilevel"/>
    <w:tmpl w:val="09E04B24"/>
    <w:lvl w:ilvl="0" w:tplc="17C2D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A1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CC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AE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CA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22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A3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EF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8ED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504247A0"/>
    <w:multiLevelType w:val="hybridMultilevel"/>
    <w:tmpl w:val="131C5D14"/>
    <w:lvl w:ilvl="0" w:tplc="64B26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0C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29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61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A2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A3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03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8C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0E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50B33635"/>
    <w:multiLevelType w:val="hybridMultilevel"/>
    <w:tmpl w:val="BBAADF84"/>
    <w:lvl w:ilvl="0" w:tplc="51EC2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06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67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6C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AF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42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E9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A8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4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50B623DE"/>
    <w:multiLevelType w:val="hybridMultilevel"/>
    <w:tmpl w:val="54C6BEEE"/>
    <w:lvl w:ilvl="0" w:tplc="27822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AA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C02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E0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21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8A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A2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4B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6C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52874284"/>
    <w:multiLevelType w:val="hybridMultilevel"/>
    <w:tmpl w:val="104A65F4"/>
    <w:lvl w:ilvl="0" w:tplc="9A927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2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A2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8C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145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AB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62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8C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0A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533E44D5"/>
    <w:multiLevelType w:val="hybridMultilevel"/>
    <w:tmpl w:val="C9F8E4D2"/>
    <w:lvl w:ilvl="0" w:tplc="D89A2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09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ED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04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44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04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20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29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81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5FF17E05"/>
    <w:multiLevelType w:val="hybridMultilevel"/>
    <w:tmpl w:val="D8803C56"/>
    <w:lvl w:ilvl="0" w:tplc="0804C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07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9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01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548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AB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E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ED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62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63AE4FE4"/>
    <w:multiLevelType w:val="hybridMultilevel"/>
    <w:tmpl w:val="653AE088"/>
    <w:lvl w:ilvl="0" w:tplc="4FACF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5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CE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7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8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CC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EB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03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0D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67BF5811"/>
    <w:multiLevelType w:val="hybridMultilevel"/>
    <w:tmpl w:val="A9F0DAC0"/>
    <w:lvl w:ilvl="0" w:tplc="8CEA6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AA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44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C6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AC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43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60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80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23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>
    <w:nsid w:val="68380485"/>
    <w:multiLevelType w:val="hybridMultilevel"/>
    <w:tmpl w:val="308CC96E"/>
    <w:lvl w:ilvl="0" w:tplc="10F4A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86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CF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8D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A8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E9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82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29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24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70A37CA0"/>
    <w:multiLevelType w:val="hybridMultilevel"/>
    <w:tmpl w:val="98BA9A8A"/>
    <w:lvl w:ilvl="0" w:tplc="253AA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0F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8F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483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600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E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2A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768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06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>
    <w:nsid w:val="72C658EA"/>
    <w:multiLevelType w:val="hybridMultilevel"/>
    <w:tmpl w:val="92E600F4"/>
    <w:lvl w:ilvl="0" w:tplc="FF423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1E1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85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8A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E4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C3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6D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A0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C1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>
    <w:nsid w:val="74E37041"/>
    <w:multiLevelType w:val="hybridMultilevel"/>
    <w:tmpl w:val="5F8A8FD8"/>
    <w:lvl w:ilvl="0" w:tplc="C1E86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E5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4D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A9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E8E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AF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04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CC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CE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>
    <w:nsid w:val="770A0E47"/>
    <w:multiLevelType w:val="hybridMultilevel"/>
    <w:tmpl w:val="BB92787E"/>
    <w:lvl w:ilvl="0" w:tplc="0EC87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8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87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22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EA7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AE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23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2C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4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>
    <w:nsid w:val="786210F8"/>
    <w:multiLevelType w:val="hybridMultilevel"/>
    <w:tmpl w:val="6DEEC398"/>
    <w:lvl w:ilvl="0" w:tplc="10284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42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83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06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AA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6A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C5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A40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07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>
    <w:nsid w:val="79A574D8"/>
    <w:multiLevelType w:val="hybridMultilevel"/>
    <w:tmpl w:val="CAD25A0A"/>
    <w:lvl w:ilvl="0" w:tplc="B3905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1C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06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41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86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09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C1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A3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C3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7B164971"/>
    <w:multiLevelType w:val="hybridMultilevel"/>
    <w:tmpl w:val="9402B566"/>
    <w:lvl w:ilvl="0" w:tplc="93F0C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426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CA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86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4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22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EB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09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>
    <w:nsid w:val="7B636918"/>
    <w:multiLevelType w:val="hybridMultilevel"/>
    <w:tmpl w:val="1158C5EA"/>
    <w:lvl w:ilvl="0" w:tplc="51F8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6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CC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C4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06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86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F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7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8C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>
    <w:nsid w:val="7EE6215A"/>
    <w:multiLevelType w:val="hybridMultilevel"/>
    <w:tmpl w:val="4F62B948"/>
    <w:lvl w:ilvl="0" w:tplc="72D6D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E1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E5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05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43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8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89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CB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EF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3"/>
  </w:num>
  <w:num w:numId="2">
    <w:abstractNumId w:val="25"/>
  </w:num>
  <w:num w:numId="3">
    <w:abstractNumId w:val="17"/>
  </w:num>
  <w:num w:numId="4">
    <w:abstractNumId w:val="34"/>
  </w:num>
  <w:num w:numId="5">
    <w:abstractNumId w:val="7"/>
  </w:num>
  <w:num w:numId="6">
    <w:abstractNumId w:val="49"/>
  </w:num>
  <w:num w:numId="7">
    <w:abstractNumId w:val="42"/>
  </w:num>
  <w:num w:numId="8">
    <w:abstractNumId w:val="1"/>
  </w:num>
  <w:num w:numId="9">
    <w:abstractNumId w:val="35"/>
  </w:num>
  <w:num w:numId="10">
    <w:abstractNumId w:val="54"/>
  </w:num>
  <w:num w:numId="11">
    <w:abstractNumId w:val="21"/>
  </w:num>
  <w:num w:numId="12">
    <w:abstractNumId w:val="22"/>
  </w:num>
  <w:num w:numId="13">
    <w:abstractNumId w:val="43"/>
  </w:num>
  <w:num w:numId="14">
    <w:abstractNumId w:val="56"/>
  </w:num>
  <w:num w:numId="15">
    <w:abstractNumId w:val="47"/>
  </w:num>
  <w:num w:numId="16">
    <w:abstractNumId w:val="18"/>
  </w:num>
  <w:num w:numId="17">
    <w:abstractNumId w:val="20"/>
  </w:num>
  <w:num w:numId="18">
    <w:abstractNumId w:val="38"/>
  </w:num>
  <w:num w:numId="19">
    <w:abstractNumId w:val="50"/>
  </w:num>
  <w:num w:numId="20">
    <w:abstractNumId w:val="57"/>
  </w:num>
  <w:num w:numId="21">
    <w:abstractNumId w:val="51"/>
  </w:num>
  <w:num w:numId="22">
    <w:abstractNumId w:val="16"/>
  </w:num>
  <w:num w:numId="23">
    <w:abstractNumId w:val="46"/>
  </w:num>
  <w:num w:numId="24">
    <w:abstractNumId w:val="4"/>
  </w:num>
  <w:num w:numId="25">
    <w:abstractNumId w:val="11"/>
  </w:num>
  <w:num w:numId="26">
    <w:abstractNumId w:val="5"/>
  </w:num>
  <w:num w:numId="27">
    <w:abstractNumId w:val="36"/>
  </w:num>
  <w:num w:numId="28">
    <w:abstractNumId w:val="19"/>
  </w:num>
  <w:num w:numId="29">
    <w:abstractNumId w:val="55"/>
  </w:num>
  <w:num w:numId="30">
    <w:abstractNumId w:val="10"/>
  </w:num>
  <w:num w:numId="31">
    <w:abstractNumId w:val="3"/>
  </w:num>
  <w:num w:numId="32">
    <w:abstractNumId w:val="48"/>
  </w:num>
  <w:num w:numId="33">
    <w:abstractNumId w:val="8"/>
  </w:num>
  <w:num w:numId="34">
    <w:abstractNumId w:val="45"/>
  </w:num>
  <w:num w:numId="35">
    <w:abstractNumId w:val="32"/>
  </w:num>
  <w:num w:numId="36">
    <w:abstractNumId w:val="2"/>
  </w:num>
  <w:num w:numId="37">
    <w:abstractNumId w:val="13"/>
  </w:num>
  <w:num w:numId="38">
    <w:abstractNumId w:val="0"/>
  </w:num>
  <w:num w:numId="39">
    <w:abstractNumId w:val="12"/>
  </w:num>
  <w:num w:numId="40">
    <w:abstractNumId w:val="37"/>
  </w:num>
  <w:num w:numId="41">
    <w:abstractNumId w:val="23"/>
  </w:num>
  <w:num w:numId="42">
    <w:abstractNumId w:val="44"/>
  </w:num>
  <w:num w:numId="43">
    <w:abstractNumId w:val="31"/>
  </w:num>
  <w:num w:numId="44">
    <w:abstractNumId w:val="53"/>
  </w:num>
  <w:num w:numId="45">
    <w:abstractNumId w:val="30"/>
  </w:num>
  <w:num w:numId="46">
    <w:abstractNumId w:val="6"/>
  </w:num>
  <w:num w:numId="47">
    <w:abstractNumId w:val="15"/>
  </w:num>
  <w:num w:numId="48">
    <w:abstractNumId w:val="52"/>
  </w:num>
  <w:num w:numId="49">
    <w:abstractNumId w:val="27"/>
  </w:num>
  <w:num w:numId="50">
    <w:abstractNumId w:val="28"/>
  </w:num>
  <w:num w:numId="51">
    <w:abstractNumId w:val="26"/>
  </w:num>
  <w:num w:numId="52">
    <w:abstractNumId w:val="39"/>
  </w:num>
  <w:num w:numId="53">
    <w:abstractNumId w:val="29"/>
  </w:num>
  <w:num w:numId="54">
    <w:abstractNumId w:val="14"/>
  </w:num>
  <w:num w:numId="55">
    <w:abstractNumId w:val="40"/>
  </w:num>
  <w:num w:numId="56">
    <w:abstractNumId w:val="9"/>
  </w:num>
  <w:num w:numId="57">
    <w:abstractNumId w:val="24"/>
  </w:num>
  <w:num w:numId="58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21"/>
    <w:rsid w:val="000075ED"/>
    <w:rsid w:val="000100FD"/>
    <w:rsid w:val="000F5421"/>
    <w:rsid w:val="001B37A8"/>
    <w:rsid w:val="00224310"/>
    <w:rsid w:val="00251618"/>
    <w:rsid w:val="002C5B66"/>
    <w:rsid w:val="003418C2"/>
    <w:rsid w:val="003808E7"/>
    <w:rsid w:val="003E6B8B"/>
    <w:rsid w:val="00503A72"/>
    <w:rsid w:val="00680777"/>
    <w:rsid w:val="006B1852"/>
    <w:rsid w:val="007A3913"/>
    <w:rsid w:val="00891AC1"/>
    <w:rsid w:val="00925D9C"/>
    <w:rsid w:val="00990443"/>
    <w:rsid w:val="009A6193"/>
    <w:rsid w:val="009F6686"/>
    <w:rsid w:val="00A15B60"/>
    <w:rsid w:val="00A25D93"/>
    <w:rsid w:val="00AC59D8"/>
    <w:rsid w:val="00AD0843"/>
    <w:rsid w:val="00C60269"/>
    <w:rsid w:val="00D8400F"/>
    <w:rsid w:val="00E60D4D"/>
    <w:rsid w:val="00E62005"/>
    <w:rsid w:val="00EF3E2F"/>
    <w:rsid w:val="00F108F8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76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19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91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0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7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9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76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8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1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4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99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6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1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4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7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4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7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1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6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8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9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2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7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7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1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6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8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6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6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8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4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5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5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8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9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9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1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3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4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8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17</Pages>
  <Words>5543</Words>
  <Characters>31599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bakterilogiya 1</cp:lastModifiedBy>
  <cp:revision>13</cp:revision>
  <dcterms:created xsi:type="dcterms:W3CDTF">2023-05-01T08:58:00Z</dcterms:created>
  <dcterms:modified xsi:type="dcterms:W3CDTF">2023-05-08T13:01:00Z</dcterms:modified>
</cp:coreProperties>
</file>